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55A49" w14:textId="77777777" w:rsidR="004D6F9B" w:rsidRPr="00AA1996" w:rsidRDefault="004D6F9B" w:rsidP="004D6F9B">
      <w:pPr>
        <w:pStyle w:val="Nessunaspaziatura"/>
        <w:jc w:val="center"/>
        <w:rPr>
          <w:b/>
          <w:i/>
          <w:smallCaps/>
          <w:sz w:val="44"/>
          <w:szCs w:val="44"/>
        </w:rPr>
      </w:pPr>
      <w:r w:rsidRPr="00AA1996">
        <w:rPr>
          <w:b/>
          <w:i/>
          <w:smallCaps/>
          <w:sz w:val="44"/>
          <w:szCs w:val="44"/>
        </w:rPr>
        <w:t>Ennio</w:t>
      </w:r>
      <w:r w:rsidR="003E6294" w:rsidRPr="00AA1996">
        <w:rPr>
          <w:b/>
          <w:i/>
          <w:smallCaps/>
          <w:sz w:val="44"/>
          <w:szCs w:val="44"/>
        </w:rPr>
        <w:t xml:space="preserve"> </w:t>
      </w:r>
      <w:r w:rsidRPr="00AA1996">
        <w:rPr>
          <w:b/>
          <w:i/>
          <w:smallCaps/>
          <w:sz w:val="44"/>
          <w:szCs w:val="44"/>
        </w:rPr>
        <w:t>Peres</w:t>
      </w:r>
    </w:p>
    <w:p w14:paraId="30055FD0" w14:textId="77777777" w:rsidR="004D6F9B" w:rsidRPr="00AA1996" w:rsidRDefault="004D6F9B" w:rsidP="004D6F9B">
      <w:pPr>
        <w:pStyle w:val="Nessunaspaziatura"/>
        <w:jc w:val="center"/>
        <w:rPr>
          <w:b/>
          <w:smallCaps/>
          <w:color w:val="000000"/>
          <w:sz w:val="32"/>
          <w:szCs w:val="32"/>
        </w:rPr>
      </w:pPr>
      <w:r w:rsidRPr="00AA1996">
        <w:rPr>
          <w:b/>
          <w:smallCaps/>
          <w:color w:val="000000"/>
          <w:sz w:val="32"/>
          <w:szCs w:val="32"/>
        </w:rPr>
        <w:t>presenta</w:t>
      </w:r>
    </w:p>
    <w:p w14:paraId="593983DE" w14:textId="77777777" w:rsidR="004D6F9B" w:rsidRPr="00AA1996" w:rsidRDefault="004D6F9B" w:rsidP="004D6F9B">
      <w:pPr>
        <w:pStyle w:val="Nessunaspaziatura"/>
        <w:jc w:val="center"/>
        <w:rPr>
          <w:b/>
          <w:smallCaps/>
          <w:sz w:val="32"/>
          <w:szCs w:val="32"/>
        </w:rPr>
      </w:pPr>
      <w:r w:rsidRPr="00AA1996">
        <w:rPr>
          <w:b/>
          <w:smallCaps/>
          <w:sz w:val="32"/>
          <w:szCs w:val="32"/>
        </w:rPr>
        <w:t>Il</w:t>
      </w:r>
      <w:r w:rsidR="003E6294" w:rsidRPr="00AA1996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2</w:t>
      </w:r>
      <w:r w:rsidR="009848FF" w:rsidRPr="00AA1996">
        <w:rPr>
          <w:b/>
          <w:smallCaps/>
          <w:sz w:val="32"/>
          <w:szCs w:val="32"/>
        </w:rPr>
        <w:t>6</w:t>
      </w:r>
      <w:r w:rsidRPr="00AA1996">
        <w:rPr>
          <w:b/>
          <w:smallCaps/>
          <w:sz w:val="32"/>
          <w:szCs w:val="32"/>
        </w:rPr>
        <w:t>°</w:t>
      </w:r>
      <w:r w:rsidR="003E6294" w:rsidRPr="00AA1996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Cruciverba</w:t>
      </w:r>
      <w:r w:rsidR="003E6294" w:rsidRPr="00AA1996">
        <w:rPr>
          <w:b/>
          <w:smallCaps/>
          <w:sz w:val="32"/>
          <w:szCs w:val="32"/>
        </w:rPr>
        <w:t xml:space="preserve">  </w:t>
      </w:r>
      <w:r w:rsidRPr="00AA1996">
        <w:rPr>
          <w:b/>
          <w:smallCaps/>
          <w:sz w:val="32"/>
          <w:szCs w:val="32"/>
        </w:rPr>
        <w:t>Più</w:t>
      </w:r>
      <w:r w:rsidR="003E6294" w:rsidRPr="00AA1996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Difficile</w:t>
      </w:r>
      <w:r w:rsidR="003E6294" w:rsidRPr="00AA1996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Del</w:t>
      </w:r>
      <w:r w:rsidR="003E6294" w:rsidRPr="00AA1996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Mondo</w:t>
      </w:r>
    </w:p>
    <w:p w14:paraId="0E84C0EB" w14:textId="77777777" w:rsidR="004D6F9B" w:rsidRDefault="004D6F9B" w:rsidP="00EB6D9B">
      <w:pPr>
        <w:jc w:val="both"/>
        <w:rPr>
          <w:sz w:val="24"/>
          <w:szCs w:val="24"/>
        </w:rPr>
      </w:pPr>
    </w:p>
    <w:p w14:paraId="15E9AA53" w14:textId="77777777" w:rsidR="00E83E62" w:rsidRDefault="00AA1996" w:rsidP="00EB6D9B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t>Il gioco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proposto</w:t>
      </w:r>
      <w:r w:rsidR="003E6294">
        <w:rPr>
          <w:sz w:val="24"/>
          <w:szCs w:val="24"/>
        </w:rPr>
        <w:t xml:space="preserve"> </w:t>
      </w:r>
      <w:r>
        <w:rPr>
          <w:sz w:val="24"/>
          <w:szCs w:val="24"/>
        </w:rPr>
        <w:t>si basa su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66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definizioni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(29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orizzontali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37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verticali),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quasi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tutte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elaborate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in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forma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ambigua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fuorviante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(attenzione: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quasi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tutte,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non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tutte...),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pur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se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rigorosamente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corrette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nella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sostanza.</w:t>
      </w:r>
      <w:r w:rsidR="003E6294">
        <w:rPr>
          <w:sz w:val="24"/>
          <w:szCs w:val="24"/>
        </w:rPr>
        <w:t xml:space="preserve"> </w:t>
      </w:r>
      <w:r w:rsidR="00866E39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In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assoluto,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per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riuscire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="00E83E62">
        <w:rPr>
          <w:sz w:val="24"/>
          <w:szCs w:val="24"/>
        </w:rPr>
        <w:t>intravedere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una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definizione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funzionale,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è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necessario</w:t>
      </w:r>
      <w:r w:rsidR="003E6294">
        <w:rPr>
          <w:sz w:val="24"/>
          <w:szCs w:val="24"/>
        </w:rPr>
        <w:t xml:space="preserve"> </w:t>
      </w:r>
      <w:r w:rsidR="006B7847" w:rsidRPr="00B7701F">
        <w:rPr>
          <w:sz w:val="24"/>
          <w:szCs w:val="24"/>
        </w:rPr>
        <w:t>sostituire</w:t>
      </w:r>
      <w:r w:rsidR="00E83E62">
        <w:rPr>
          <w:sz w:val="24"/>
          <w:szCs w:val="24"/>
        </w:rPr>
        <w:t xml:space="preserve"> in </w:t>
      </w:r>
      <w:r w:rsidR="00E83E62" w:rsidRPr="00B7701F">
        <w:rPr>
          <w:sz w:val="24"/>
          <w:szCs w:val="24"/>
        </w:rPr>
        <w:t>quella</w:t>
      </w:r>
      <w:r w:rsidR="00E83E62">
        <w:rPr>
          <w:sz w:val="24"/>
          <w:szCs w:val="24"/>
        </w:rPr>
        <w:t xml:space="preserve"> </w:t>
      </w:r>
      <w:r w:rsidR="00E83E62" w:rsidRPr="00B7701F">
        <w:rPr>
          <w:sz w:val="24"/>
          <w:szCs w:val="24"/>
        </w:rPr>
        <w:t>fornita,</w:t>
      </w:r>
      <w:r w:rsidR="00E83E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83E62">
        <w:rPr>
          <w:sz w:val="24"/>
          <w:szCs w:val="24"/>
        </w:rPr>
        <w:t xml:space="preserve"> </w:t>
      </w:r>
      <w:r w:rsidR="00E83E62" w:rsidRPr="00B7701F">
        <w:rPr>
          <w:sz w:val="24"/>
          <w:szCs w:val="24"/>
        </w:rPr>
        <w:t>alcun</w:t>
      </w:r>
      <w:r w:rsidR="00E83E62">
        <w:rPr>
          <w:sz w:val="24"/>
          <w:szCs w:val="24"/>
        </w:rPr>
        <w:t xml:space="preserve">i vocaboli </w:t>
      </w:r>
      <w:r w:rsidRPr="00B7701F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degli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adeguati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sinonimi</w:t>
      </w:r>
      <w:r w:rsidR="00E83E62">
        <w:rPr>
          <w:sz w:val="24"/>
          <w:szCs w:val="24"/>
        </w:rPr>
        <w:t>.</w:t>
      </w:r>
    </w:p>
    <w:p w14:paraId="4037F969" w14:textId="77777777" w:rsidR="00AA1996" w:rsidRDefault="006B7847" w:rsidP="00EB6D9B">
      <w:pPr>
        <w:pStyle w:val="Nessunaspaziatura"/>
        <w:jc w:val="both"/>
        <w:rPr>
          <w:sz w:val="24"/>
          <w:szCs w:val="24"/>
        </w:rPr>
      </w:pPr>
      <w:r w:rsidRPr="00B7701F">
        <w:rPr>
          <w:sz w:val="24"/>
          <w:szCs w:val="24"/>
        </w:rPr>
        <w:t>Divers</w:t>
      </w:r>
      <w:r w:rsidR="00E83E62">
        <w:rPr>
          <w:sz w:val="24"/>
          <w:szCs w:val="24"/>
        </w:rPr>
        <w:t>i termini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individuare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sono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oggettivamente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poco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conosciut</w:t>
      </w:r>
      <w:r w:rsidR="00E83E62">
        <w:rPr>
          <w:sz w:val="24"/>
          <w:szCs w:val="24"/>
        </w:rPr>
        <w:t>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alcun</w:t>
      </w:r>
      <w:r w:rsidR="00E83E62">
        <w:rPr>
          <w:sz w:val="24"/>
          <w:szCs w:val="24"/>
        </w:rPr>
        <w:t>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quest</w:t>
      </w:r>
      <w:r w:rsidR="00E83E62">
        <w:rPr>
          <w:sz w:val="24"/>
          <w:szCs w:val="24"/>
        </w:rPr>
        <w:t>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appartengono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delle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lingue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straniere,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oppure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corrispondono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sigle,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simboli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abbreviazioni.</w:t>
      </w:r>
      <w:r w:rsidR="003E6294">
        <w:rPr>
          <w:sz w:val="24"/>
          <w:szCs w:val="24"/>
        </w:rPr>
        <w:t xml:space="preserve"> </w:t>
      </w:r>
    </w:p>
    <w:p w14:paraId="3E680105" w14:textId="77777777" w:rsidR="00AA1996" w:rsidRDefault="006B7847" w:rsidP="00EB6D9B">
      <w:pPr>
        <w:pStyle w:val="Nessunaspaziatura"/>
        <w:jc w:val="both"/>
        <w:rPr>
          <w:sz w:val="24"/>
          <w:szCs w:val="24"/>
        </w:rPr>
      </w:pPr>
      <w:r w:rsidRPr="00B7701F">
        <w:rPr>
          <w:sz w:val="24"/>
          <w:szCs w:val="24"/>
        </w:rPr>
        <w:t>Qualche</w:t>
      </w:r>
      <w:r w:rsidR="003E6294">
        <w:rPr>
          <w:sz w:val="24"/>
          <w:szCs w:val="24"/>
        </w:rPr>
        <w:t xml:space="preserve"> </w:t>
      </w:r>
      <w:r w:rsidR="00E83E62">
        <w:rPr>
          <w:sz w:val="24"/>
          <w:szCs w:val="24"/>
        </w:rPr>
        <w:t>parola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inserire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nello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schema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può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essere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contenut</w:t>
      </w:r>
      <w:r w:rsidR="00E83E62">
        <w:rPr>
          <w:sz w:val="24"/>
          <w:szCs w:val="24"/>
        </w:rPr>
        <w:t>a implicitamente</w:t>
      </w:r>
      <w:r w:rsidRPr="00B7701F">
        <w:rPr>
          <w:sz w:val="24"/>
          <w:szCs w:val="24"/>
        </w:rPr>
        <w:t>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forma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anagrammata,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nella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relativa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definizione.</w:t>
      </w:r>
      <w:r w:rsidR="003E6294">
        <w:rPr>
          <w:sz w:val="24"/>
          <w:szCs w:val="24"/>
        </w:rPr>
        <w:t xml:space="preserve"> </w:t>
      </w:r>
    </w:p>
    <w:p w14:paraId="36FBE86C" w14:textId="77777777" w:rsidR="00AA1996" w:rsidRDefault="006B7847" w:rsidP="00EB6D9B">
      <w:pPr>
        <w:pStyle w:val="Nessunaspaziatura"/>
        <w:jc w:val="both"/>
        <w:rPr>
          <w:sz w:val="24"/>
          <w:szCs w:val="24"/>
        </w:rPr>
      </w:pPr>
      <w:r w:rsidRPr="00B7701F">
        <w:rPr>
          <w:sz w:val="24"/>
          <w:szCs w:val="24"/>
        </w:rPr>
        <w:t>Non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sempre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è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specificato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relazione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all’identità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personaggio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(più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meno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famoso),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bisogna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riportare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l’insieme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suo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nome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suo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cognome,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solo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il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suo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cognome.</w:t>
      </w:r>
      <w:r w:rsidR="003E6294">
        <w:rPr>
          <w:sz w:val="24"/>
          <w:szCs w:val="24"/>
        </w:rPr>
        <w:t xml:space="preserve"> </w:t>
      </w:r>
    </w:p>
    <w:p w14:paraId="79103546" w14:textId="77777777" w:rsidR="006B7847" w:rsidRDefault="006B7847" w:rsidP="00EB6D9B">
      <w:pPr>
        <w:pStyle w:val="Nessunaspaziatura"/>
        <w:jc w:val="both"/>
        <w:rPr>
          <w:sz w:val="24"/>
          <w:szCs w:val="24"/>
        </w:rPr>
      </w:pPr>
      <w:r w:rsidRPr="00B7701F">
        <w:rPr>
          <w:sz w:val="24"/>
          <w:szCs w:val="24"/>
        </w:rPr>
        <w:t>Inoltre,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termini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 </w:t>
      </w:r>
      <w:r w:rsidRPr="00B7701F">
        <w:rPr>
          <w:sz w:val="24"/>
          <w:szCs w:val="24"/>
        </w:rPr>
        <w:t>alcune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definizioni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doppio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senso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possono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rimandare,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loro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volta,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ad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altri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doppi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sensi.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Ad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esempio,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frase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tipo:</w:t>
      </w:r>
      <w:r w:rsidR="003E6294">
        <w:rPr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Moltitudine</w:t>
      </w:r>
      <w:r w:rsidR="003E6294">
        <w:rPr>
          <w:i/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di</w:t>
      </w:r>
      <w:r w:rsidR="003E6294">
        <w:rPr>
          <w:i/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gente</w:t>
      </w:r>
      <w:r w:rsidR="003E6294">
        <w:rPr>
          <w:i/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tocca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(7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lettere)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potrebbe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essere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interpretata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come: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«Massa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</w:t>
      </w:r>
      <w:r w:rsidRPr="00471D1B">
        <w:rPr>
          <w:i/>
          <w:sz w:val="24"/>
          <w:szCs w:val="24"/>
        </w:rPr>
        <w:t>moltitudine</w:t>
      </w:r>
      <w:r w:rsidR="003E6294">
        <w:rPr>
          <w:i/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di</w:t>
      </w:r>
      <w:r w:rsidR="003E6294">
        <w:rPr>
          <w:i/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gente</w:t>
      </w:r>
      <w:r w:rsidRPr="00B7701F">
        <w:rPr>
          <w:sz w:val="24"/>
          <w:szCs w:val="24"/>
        </w:rPr>
        <w:t>)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lambisce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</w:t>
      </w:r>
      <w:r w:rsidRPr="00471D1B">
        <w:rPr>
          <w:i/>
          <w:sz w:val="24"/>
          <w:szCs w:val="24"/>
        </w:rPr>
        <w:t>tocca</w:t>
      </w:r>
      <w:r w:rsidRPr="00B7701F">
        <w:rPr>
          <w:sz w:val="24"/>
          <w:szCs w:val="24"/>
        </w:rPr>
        <w:t>)»;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questo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caso,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parola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inserire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sarebbe: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FRIGIDO,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nome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fiume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che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bagna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(lambisce)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città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Massa.</w:t>
      </w:r>
    </w:p>
    <w:p w14:paraId="7DD8A78D" w14:textId="77777777" w:rsidR="00AA1996" w:rsidRDefault="00AA1996" w:rsidP="00EB6D9B">
      <w:pPr>
        <w:pStyle w:val="Nessunaspaziatura"/>
        <w:jc w:val="both"/>
        <w:rPr>
          <w:sz w:val="24"/>
          <w:szCs w:val="24"/>
        </w:rPr>
      </w:pPr>
    </w:p>
    <w:p w14:paraId="7BA0C66D" w14:textId="77777777" w:rsidR="006B7847" w:rsidRPr="00B7701F" w:rsidRDefault="006B7847" w:rsidP="00EB6D9B">
      <w:pPr>
        <w:pStyle w:val="Nessunaspaziatura"/>
        <w:jc w:val="both"/>
        <w:rPr>
          <w:sz w:val="24"/>
          <w:szCs w:val="24"/>
        </w:rPr>
      </w:pPr>
      <w:r w:rsidRPr="00B7701F">
        <w:rPr>
          <w:sz w:val="24"/>
          <w:szCs w:val="24"/>
        </w:rPr>
        <w:t>Ad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ogni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modo,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ridurre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minimo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probabilità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ottenere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soluzioni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plausibili,</w:t>
      </w:r>
      <w:r w:rsidR="003E6294">
        <w:rPr>
          <w:sz w:val="24"/>
          <w:szCs w:val="24"/>
        </w:rPr>
        <w:t xml:space="preserve"> </w:t>
      </w:r>
      <w:r w:rsidR="00AA1996">
        <w:rPr>
          <w:sz w:val="24"/>
          <w:szCs w:val="24"/>
        </w:rPr>
        <w:t xml:space="preserve">ma </w:t>
      </w:r>
      <w:r w:rsidRPr="00B7701F">
        <w:rPr>
          <w:sz w:val="24"/>
          <w:szCs w:val="24"/>
        </w:rPr>
        <w:t>non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coincidenti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con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quell</w:t>
      </w:r>
      <w:r w:rsidR="00AA1996">
        <w:rPr>
          <w:sz w:val="24"/>
          <w:szCs w:val="24"/>
        </w:rPr>
        <w:t>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ufficial</w:t>
      </w:r>
      <w:r w:rsidR="00AA1996">
        <w:rPr>
          <w:sz w:val="24"/>
          <w:szCs w:val="24"/>
        </w:rPr>
        <w:t>i</w:t>
      </w:r>
      <w:r w:rsidRPr="00B7701F">
        <w:rPr>
          <w:sz w:val="24"/>
          <w:szCs w:val="24"/>
        </w:rPr>
        <w:t>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ciascuna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casella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bianca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questo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schema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passano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sempre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parola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orizzontale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verticale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(in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pratica,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non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è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stata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inserita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alcuna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casella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bianca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isolata).</w:t>
      </w:r>
    </w:p>
    <w:p w14:paraId="61E94DB0" w14:textId="77777777" w:rsidR="006B7847" w:rsidRPr="00B7701F" w:rsidRDefault="006B7847" w:rsidP="00EB6D9B">
      <w:pPr>
        <w:pStyle w:val="Nessunaspaziatura"/>
        <w:jc w:val="both"/>
        <w:rPr>
          <w:sz w:val="24"/>
          <w:szCs w:val="24"/>
        </w:rPr>
      </w:pPr>
    </w:p>
    <w:p w14:paraId="4E565026" w14:textId="77777777" w:rsidR="00EB6D9B" w:rsidRDefault="006B7847" w:rsidP="00EB6D9B">
      <w:pPr>
        <w:jc w:val="both"/>
        <w:rPr>
          <w:sz w:val="24"/>
          <w:szCs w:val="24"/>
        </w:rPr>
      </w:pPr>
      <w:r w:rsidRPr="00B7701F">
        <w:rPr>
          <w:sz w:val="24"/>
          <w:szCs w:val="24"/>
        </w:rPr>
        <w:t>Per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partecipare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gara,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è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necessario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far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pervenire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soluzione,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entro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mezzanotte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31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agosto</w:t>
      </w:r>
      <w:r w:rsidR="003E6294">
        <w:rPr>
          <w:sz w:val="24"/>
          <w:szCs w:val="24"/>
        </w:rPr>
        <w:t xml:space="preserve"> </w:t>
      </w:r>
      <w:r w:rsidR="00620ED5">
        <w:rPr>
          <w:sz w:val="24"/>
          <w:szCs w:val="24"/>
        </w:rPr>
        <w:t>201</w:t>
      </w:r>
      <w:r w:rsidR="009848FF">
        <w:rPr>
          <w:sz w:val="24"/>
          <w:szCs w:val="24"/>
        </w:rPr>
        <w:t>9</w:t>
      </w:r>
      <w:r w:rsidRPr="00B7701F">
        <w:rPr>
          <w:sz w:val="24"/>
          <w:szCs w:val="24"/>
        </w:rPr>
        <w:t>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seguenti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recapiti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posta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elettronica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(o,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maggiore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sicurezza,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tutti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due...):</w:t>
      </w:r>
    </w:p>
    <w:p w14:paraId="604D9B44" w14:textId="77777777" w:rsidR="004D6F9B" w:rsidRPr="001C646C" w:rsidRDefault="006B7847" w:rsidP="00EB6D9B">
      <w:pPr>
        <w:rPr>
          <w:color w:val="000000"/>
          <w:sz w:val="24"/>
          <w:szCs w:val="24"/>
        </w:rPr>
      </w:pPr>
      <w:r w:rsidRPr="00B7701F">
        <w:rPr>
          <w:sz w:val="24"/>
          <w:szCs w:val="24"/>
        </w:rPr>
        <w:t>–</w:t>
      </w:r>
      <w:r w:rsidR="003E6294">
        <w:rPr>
          <w:sz w:val="24"/>
          <w:szCs w:val="24"/>
        </w:rPr>
        <w:t xml:space="preserve"> </w:t>
      </w:r>
      <w:hyperlink r:id="rId4" w:history="1">
        <w:r w:rsidRPr="00B7701F">
          <w:rPr>
            <w:sz w:val="24"/>
            <w:szCs w:val="24"/>
          </w:rPr>
          <w:t>ennio@peres.ws</w:t>
        </w:r>
      </w:hyperlink>
      <w:r w:rsidRPr="00B7701F">
        <w:rPr>
          <w:sz w:val="24"/>
          <w:szCs w:val="24"/>
        </w:rPr>
        <w:br/>
        <w:t>–</w:t>
      </w:r>
      <w:r w:rsidR="003E6294">
        <w:rPr>
          <w:sz w:val="24"/>
          <w:szCs w:val="24"/>
        </w:rPr>
        <w:t xml:space="preserve"> </w:t>
      </w:r>
      <w:hyperlink r:id="rId5" w:history="1">
        <w:r w:rsidRPr="00B7701F">
          <w:rPr>
            <w:sz w:val="24"/>
            <w:szCs w:val="24"/>
          </w:rPr>
          <w:t>peresmes@</w:t>
        </w:r>
        <w:r w:rsidR="00FF5A7D">
          <w:rPr>
            <w:sz w:val="24"/>
            <w:szCs w:val="24"/>
          </w:rPr>
          <w:t>gmail.com</w:t>
        </w:r>
      </w:hyperlink>
      <w:r w:rsidRPr="00B7701F">
        <w:rPr>
          <w:sz w:val="24"/>
          <w:szCs w:val="24"/>
        </w:rPr>
        <w:br/>
      </w:r>
    </w:p>
    <w:p w14:paraId="1C4A7B43" w14:textId="77777777" w:rsidR="004D6F9B" w:rsidRPr="001C646C" w:rsidRDefault="006B7847" w:rsidP="00EB6D9B">
      <w:pPr>
        <w:jc w:val="both"/>
        <w:rPr>
          <w:sz w:val="24"/>
          <w:szCs w:val="24"/>
        </w:rPr>
      </w:pPr>
      <w:r>
        <w:rPr>
          <w:sz w:val="24"/>
          <w:szCs w:val="24"/>
        </w:rPr>
        <w:t>Allo</w:t>
      </w:r>
      <w:r w:rsidR="003E6294">
        <w:rPr>
          <w:sz w:val="24"/>
          <w:szCs w:val="24"/>
        </w:rPr>
        <w:t xml:space="preserve"> </w:t>
      </w:r>
      <w:r>
        <w:rPr>
          <w:sz w:val="24"/>
          <w:szCs w:val="24"/>
        </w:rPr>
        <w:t>scopo</w:t>
      </w:r>
      <w:r w:rsidR="003E6294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="004D6F9B" w:rsidRPr="001C646C">
        <w:rPr>
          <w:color w:val="000000"/>
          <w:sz w:val="24"/>
          <w:szCs w:val="24"/>
        </w:rPr>
        <w:t>omogeneizzare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snellire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le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modalità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partecipazione,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non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sono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ammessi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invii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tramite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fax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o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posta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tradizionale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(mezzi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che,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comunque,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nelle</w:t>
      </w:r>
      <w:r w:rsidR="003E6294">
        <w:rPr>
          <w:sz w:val="24"/>
          <w:szCs w:val="24"/>
        </w:rPr>
        <w:t xml:space="preserve"> </w:t>
      </w:r>
      <w:r w:rsidR="00E83E62">
        <w:rPr>
          <w:sz w:val="24"/>
          <w:szCs w:val="24"/>
        </w:rPr>
        <w:t>recenti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edizioni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hanno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usato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pochissime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persone).</w:t>
      </w:r>
    </w:p>
    <w:p w14:paraId="706780F8" w14:textId="77777777" w:rsidR="004D6F9B" w:rsidRPr="001C646C" w:rsidRDefault="004D6F9B" w:rsidP="00EB6D9B">
      <w:pPr>
        <w:jc w:val="both"/>
        <w:rPr>
          <w:sz w:val="24"/>
          <w:szCs w:val="24"/>
        </w:rPr>
      </w:pPr>
      <w:r w:rsidRPr="001C646C">
        <w:rPr>
          <w:sz w:val="24"/>
          <w:szCs w:val="24"/>
        </w:rPr>
        <w:t>Ogni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concorrente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può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inviare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una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sola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soluzione.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Vincerà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chi,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per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primo,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sarà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riuscito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risolvere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il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gioco,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commettendo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il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minor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numero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errori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(o,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al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limite,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nessuno).</w:t>
      </w:r>
    </w:p>
    <w:p w14:paraId="4DCB9CCF" w14:textId="77777777" w:rsidR="004D6F9B" w:rsidRPr="001C646C" w:rsidRDefault="004D6F9B" w:rsidP="00EB6D9B">
      <w:pPr>
        <w:jc w:val="both"/>
        <w:rPr>
          <w:sz w:val="24"/>
          <w:szCs w:val="24"/>
        </w:rPr>
      </w:pPr>
      <w:r w:rsidRPr="001C646C">
        <w:rPr>
          <w:sz w:val="24"/>
          <w:szCs w:val="24"/>
        </w:rPr>
        <w:t>Non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è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previsto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alcun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premio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in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palio,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oltre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all’impagabile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soddisfazione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essere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riusciti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nell’ardua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impresa.</w:t>
      </w:r>
      <w:r w:rsidR="003E6294">
        <w:rPr>
          <w:sz w:val="24"/>
          <w:szCs w:val="24"/>
        </w:rPr>
        <w:t xml:space="preserve"> </w:t>
      </w:r>
    </w:p>
    <w:p w14:paraId="174B8EA3" w14:textId="77777777" w:rsidR="006B7847" w:rsidRDefault="006B7847" w:rsidP="00EB6D9B">
      <w:pPr>
        <w:jc w:val="both"/>
        <w:rPr>
          <w:color w:val="000000"/>
          <w:sz w:val="24"/>
          <w:szCs w:val="24"/>
        </w:rPr>
      </w:pPr>
    </w:p>
    <w:p w14:paraId="48ABCA19" w14:textId="77777777" w:rsidR="004D6F9B" w:rsidRPr="00413893" w:rsidRDefault="004D6F9B" w:rsidP="00EB6D9B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graduatoria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partecipanti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verrà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stilata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base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minor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numero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penalizzazioni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accumulate,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secondo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seguente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criterio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attribuzione:</w:t>
      </w:r>
    </w:p>
    <w:p w14:paraId="0174F47B" w14:textId="77777777" w:rsidR="004D6F9B" w:rsidRPr="00413893" w:rsidRDefault="004D6F9B" w:rsidP="00EB6D9B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–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ogni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casella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lasciata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vuota: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1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penalità;</w:t>
      </w:r>
    </w:p>
    <w:p w14:paraId="7ED3CC86" w14:textId="77777777" w:rsidR="004D6F9B" w:rsidRPr="00413893" w:rsidRDefault="004D6F9B" w:rsidP="00EB6D9B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–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ogni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casella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riempita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maniera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errata: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2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penalità.</w:t>
      </w:r>
    </w:p>
    <w:p w14:paraId="1E5A3994" w14:textId="77777777" w:rsidR="004D6F9B" w:rsidRPr="00413893" w:rsidRDefault="004D6F9B" w:rsidP="00EB6D9B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parità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punteggio,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verranno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favoriti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concorrenti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che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avranno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inviato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proprie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soluzioni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prima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degli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altri.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tale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scopo,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faranno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fede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coordinate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temporali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ricezione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della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soluzione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(e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non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quelle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spedizione,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potenzialmente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modificabili).</w:t>
      </w:r>
    </w:p>
    <w:p w14:paraId="065F9C64" w14:textId="77777777" w:rsidR="003E6294" w:rsidRDefault="003E6294" w:rsidP="00EB6D9B">
      <w:pPr>
        <w:jc w:val="both"/>
        <w:rPr>
          <w:color w:val="000000"/>
          <w:sz w:val="24"/>
          <w:szCs w:val="24"/>
        </w:rPr>
      </w:pPr>
    </w:p>
    <w:p w14:paraId="1CFF4F98" w14:textId="77777777" w:rsidR="004D6F9B" w:rsidRPr="00413893" w:rsidRDefault="004D6F9B" w:rsidP="00EB6D9B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soluzione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completa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cruciverba,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nome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vincitore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graduatoria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dei</w:t>
      </w:r>
      <w:r w:rsidR="003E6294">
        <w:rPr>
          <w:color w:val="000000"/>
          <w:sz w:val="24"/>
          <w:szCs w:val="24"/>
        </w:rPr>
        <w:t xml:space="preserve"> </w:t>
      </w:r>
      <w:r w:rsidR="005D1DC7">
        <w:rPr>
          <w:color w:val="000000"/>
          <w:sz w:val="24"/>
          <w:szCs w:val="24"/>
        </w:rPr>
        <w:t xml:space="preserve">partecipanti </w:t>
      </w:r>
      <w:r w:rsidRPr="00413893">
        <w:rPr>
          <w:color w:val="000000"/>
          <w:sz w:val="24"/>
          <w:szCs w:val="24"/>
        </w:rPr>
        <w:t>verranno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pubblicati</w:t>
      </w:r>
      <w:r w:rsidR="00620ED5">
        <w:rPr>
          <w:color w:val="000000"/>
          <w:sz w:val="24"/>
          <w:szCs w:val="24"/>
        </w:rPr>
        <w:t>, dal 1° settembre 201</w:t>
      </w:r>
      <w:r w:rsidR="009848FF">
        <w:rPr>
          <w:color w:val="000000"/>
          <w:sz w:val="24"/>
          <w:szCs w:val="24"/>
        </w:rPr>
        <w:t>9</w:t>
      </w:r>
      <w:r w:rsidR="00620ED5">
        <w:rPr>
          <w:color w:val="000000"/>
          <w:sz w:val="24"/>
          <w:szCs w:val="24"/>
        </w:rPr>
        <w:t>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su</w:t>
      </w:r>
      <w:r>
        <w:rPr>
          <w:color w:val="000000"/>
          <w:sz w:val="24"/>
          <w:szCs w:val="24"/>
        </w:rPr>
        <w:t>l</w:t>
      </w:r>
      <w:r w:rsidR="003E62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sito</w:t>
      </w:r>
      <w:r w:rsidR="003E6294">
        <w:rPr>
          <w:color w:val="000000"/>
          <w:sz w:val="24"/>
          <w:szCs w:val="24"/>
        </w:rPr>
        <w:t xml:space="preserve"> </w:t>
      </w:r>
      <w:hyperlink r:id="rId6" w:history="1">
        <w:r w:rsidRPr="00D90211">
          <w:rPr>
            <w:rStyle w:val="Collegamentoipertestuale"/>
            <w:sz w:val="24"/>
            <w:szCs w:val="24"/>
          </w:rPr>
          <w:t>www.parole.tv</w:t>
        </w:r>
      </w:hyperlink>
      <w:r w:rsidR="003E6294">
        <w:rPr>
          <w:color w:val="000000"/>
          <w:sz w:val="24"/>
          <w:szCs w:val="24"/>
        </w:rPr>
        <w:t xml:space="preserve"> </w:t>
      </w:r>
      <w:r w:rsidR="00620ED5">
        <w:rPr>
          <w:color w:val="000000"/>
          <w:sz w:val="24"/>
          <w:szCs w:val="24"/>
        </w:rPr>
        <w:t>.</w:t>
      </w:r>
    </w:p>
    <w:p w14:paraId="099D3497" w14:textId="77777777" w:rsidR="004D6F9B" w:rsidRDefault="004D6F9B" w:rsidP="00EB6D9B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Ulteriori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informazioni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riguardo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possono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avere,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visitando</w:t>
      </w:r>
      <w:r w:rsidR="003E6294">
        <w:rPr>
          <w:color w:val="000000"/>
          <w:sz w:val="24"/>
          <w:szCs w:val="24"/>
        </w:rPr>
        <w:t xml:space="preserve"> </w:t>
      </w:r>
      <w:r w:rsidR="005D1DC7">
        <w:rPr>
          <w:color w:val="000000"/>
          <w:sz w:val="24"/>
          <w:szCs w:val="24"/>
        </w:rPr>
        <w:t>le stesso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sito.</w:t>
      </w:r>
    </w:p>
    <w:p w14:paraId="6EF74B6F" w14:textId="77777777" w:rsidR="006B7847" w:rsidRDefault="006B7847" w:rsidP="00EB6D9B">
      <w:pPr>
        <w:jc w:val="both"/>
        <w:rPr>
          <w:color w:val="000000"/>
          <w:sz w:val="24"/>
          <w:szCs w:val="24"/>
        </w:rPr>
      </w:pPr>
    </w:p>
    <w:p w14:paraId="2015E593" w14:textId="77777777" w:rsidR="003E6294" w:rsidRPr="00230CC7" w:rsidRDefault="006B7847" w:rsidP="00230CC7">
      <w:pPr>
        <w:pStyle w:val="Nessunaspaziatura"/>
        <w:rPr>
          <w:sz w:val="24"/>
          <w:szCs w:val="24"/>
        </w:rPr>
      </w:pPr>
      <w:r w:rsidRPr="00230CC7">
        <w:rPr>
          <w:b/>
          <w:bCs/>
          <w:sz w:val="24"/>
          <w:szCs w:val="24"/>
        </w:rPr>
        <w:t>Nota</w:t>
      </w:r>
      <w:r w:rsidR="003E6294" w:rsidRPr="00230CC7">
        <w:rPr>
          <w:b/>
          <w:bCs/>
          <w:sz w:val="24"/>
          <w:szCs w:val="24"/>
        </w:rPr>
        <w:t xml:space="preserve"> </w:t>
      </w:r>
      <w:r w:rsidRPr="00230CC7">
        <w:rPr>
          <w:b/>
          <w:bCs/>
          <w:sz w:val="24"/>
          <w:szCs w:val="24"/>
        </w:rPr>
        <w:t>-</w:t>
      </w:r>
      <w:r w:rsidR="003E6294" w:rsidRPr="00230CC7">
        <w:rPr>
          <w:b/>
          <w:bCs/>
          <w:sz w:val="24"/>
          <w:szCs w:val="24"/>
        </w:rPr>
        <w:t xml:space="preserve"> </w:t>
      </w:r>
      <w:r w:rsidRPr="00230CC7">
        <w:rPr>
          <w:sz w:val="24"/>
          <w:szCs w:val="24"/>
        </w:rPr>
        <w:t>È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severamente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vietato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rendere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pubbliche,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con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qualsiasi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mezzo,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soluzioni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anche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parziali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questo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gioco,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prima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della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mezzanotte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del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31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agosto</w:t>
      </w:r>
      <w:r w:rsidR="003E6294" w:rsidRPr="00230CC7">
        <w:rPr>
          <w:sz w:val="24"/>
          <w:szCs w:val="24"/>
        </w:rPr>
        <w:t xml:space="preserve"> </w:t>
      </w:r>
      <w:r w:rsidR="00620ED5">
        <w:rPr>
          <w:sz w:val="24"/>
          <w:szCs w:val="24"/>
        </w:rPr>
        <w:t>201</w:t>
      </w:r>
      <w:r w:rsidR="009848FF">
        <w:rPr>
          <w:sz w:val="24"/>
          <w:szCs w:val="24"/>
        </w:rPr>
        <w:t>9</w:t>
      </w:r>
      <w:r w:rsidRPr="00230CC7">
        <w:rPr>
          <w:sz w:val="24"/>
          <w:szCs w:val="24"/>
        </w:rPr>
        <w:t>.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riserviamo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adottare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provvedimenti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legali,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nei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conforti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chi,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contravvenendo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a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tale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raccomandazione,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dovesse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alterare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significativamente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il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corretto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svolgimento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della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competizione.</w:t>
      </w:r>
    </w:p>
    <w:p w14:paraId="031502CF" w14:textId="77777777" w:rsidR="003E6294" w:rsidRDefault="003E6294" w:rsidP="00EB6D9B">
      <w:pPr>
        <w:spacing w:after="240"/>
        <w:jc w:val="both"/>
        <w:rPr>
          <w:sz w:val="24"/>
          <w:szCs w:val="24"/>
        </w:rPr>
      </w:pPr>
    </w:p>
    <w:p w14:paraId="581980D6" w14:textId="77777777" w:rsidR="003E6294" w:rsidRPr="000604CA" w:rsidRDefault="009848FF" w:rsidP="003E6294">
      <w:pPr>
        <w:pStyle w:val="Nessunaspaziatura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 xml:space="preserve"> </w:t>
      </w:r>
      <w:r w:rsidR="003E6294" w:rsidRPr="000604CA">
        <w:rPr>
          <w:b/>
          <w:smallCaps/>
          <w:sz w:val="28"/>
          <w:szCs w:val="28"/>
        </w:rPr>
        <w:t>Il</w:t>
      </w:r>
      <w:r w:rsidR="003E6294">
        <w:rPr>
          <w:b/>
          <w:smallCaps/>
          <w:sz w:val="28"/>
          <w:szCs w:val="28"/>
        </w:rPr>
        <w:t xml:space="preserve"> </w:t>
      </w:r>
      <w:r w:rsidR="003E6294" w:rsidRPr="000604CA">
        <w:rPr>
          <w:b/>
          <w:smallCaps/>
          <w:sz w:val="28"/>
          <w:szCs w:val="28"/>
        </w:rPr>
        <w:t>Cruciverba</w:t>
      </w:r>
      <w:r w:rsidR="003E6294">
        <w:rPr>
          <w:b/>
          <w:smallCaps/>
          <w:sz w:val="28"/>
          <w:szCs w:val="28"/>
        </w:rPr>
        <w:t xml:space="preserve"> </w:t>
      </w:r>
      <w:r w:rsidR="003E6294" w:rsidRPr="000604CA">
        <w:rPr>
          <w:b/>
          <w:smallCaps/>
          <w:sz w:val="28"/>
          <w:szCs w:val="28"/>
        </w:rPr>
        <w:t>Più</w:t>
      </w:r>
      <w:r w:rsidR="003E6294">
        <w:rPr>
          <w:b/>
          <w:smallCaps/>
          <w:sz w:val="28"/>
          <w:szCs w:val="28"/>
        </w:rPr>
        <w:t xml:space="preserve"> </w:t>
      </w:r>
      <w:r w:rsidR="003E6294" w:rsidRPr="000604CA">
        <w:rPr>
          <w:b/>
          <w:smallCaps/>
          <w:sz w:val="28"/>
          <w:szCs w:val="28"/>
        </w:rPr>
        <w:t>Difficile</w:t>
      </w:r>
      <w:r w:rsidR="003E6294">
        <w:rPr>
          <w:b/>
          <w:smallCaps/>
          <w:sz w:val="28"/>
          <w:szCs w:val="28"/>
        </w:rPr>
        <w:t xml:space="preserve"> </w:t>
      </w:r>
      <w:r w:rsidR="003E6294" w:rsidRPr="000604CA">
        <w:rPr>
          <w:b/>
          <w:smallCaps/>
          <w:sz w:val="28"/>
          <w:szCs w:val="28"/>
        </w:rPr>
        <w:t>Del</w:t>
      </w:r>
      <w:r w:rsidR="003E6294">
        <w:rPr>
          <w:b/>
          <w:smallCaps/>
          <w:sz w:val="28"/>
          <w:szCs w:val="28"/>
        </w:rPr>
        <w:t xml:space="preserve"> </w:t>
      </w:r>
      <w:r w:rsidR="003E6294" w:rsidRPr="000604CA">
        <w:rPr>
          <w:b/>
          <w:smallCaps/>
          <w:sz w:val="28"/>
          <w:szCs w:val="28"/>
        </w:rPr>
        <w:t>Mondo</w:t>
      </w:r>
      <w:r w:rsidR="003E6294">
        <w:rPr>
          <w:b/>
          <w:smallCaps/>
          <w:sz w:val="28"/>
          <w:szCs w:val="28"/>
        </w:rPr>
        <w:t xml:space="preserve"> </w:t>
      </w:r>
      <w:r w:rsidR="003E6294" w:rsidRPr="000604CA">
        <w:rPr>
          <w:b/>
          <w:i/>
          <w:iCs/>
          <w:smallCaps/>
          <w:sz w:val="28"/>
          <w:szCs w:val="28"/>
        </w:rPr>
        <w:t>di</w:t>
      </w:r>
      <w:r w:rsidR="003E6294">
        <w:rPr>
          <w:b/>
          <w:i/>
          <w:iCs/>
          <w:smallCaps/>
          <w:sz w:val="28"/>
          <w:szCs w:val="28"/>
        </w:rPr>
        <w:t xml:space="preserve"> </w:t>
      </w:r>
      <w:r w:rsidR="003E6294" w:rsidRPr="000604CA">
        <w:rPr>
          <w:b/>
          <w:i/>
          <w:iCs/>
          <w:smallCaps/>
          <w:sz w:val="28"/>
          <w:szCs w:val="28"/>
        </w:rPr>
        <w:t>Ennio</w:t>
      </w:r>
      <w:r w:rsidR="003E6294">
        <w:rPr>
          <w:b/>
          <w:i/>
          <w:iCs/>
          <w:smallCaps/>
          <w:sz w:val="28"/>
          <w:szCs w:val="28"/>
        </w:rPr>
        <w:t xml:space="preserve"> </w:t>
      </w:r>
      <w:r w:rsidR="003E6294" w:rsidRPr="000604CA">
        <w:rPr>
          <w:b/>
          <w:i/>
          <w:iCs/>
          <w:smallCaps/>
          <w:sz w:val="28"/>
          <w:szCs w:val="28"/>
        </w:rPr>
        <w:t>Peres</w:t>
      </w:r>
      <w:r w:rsidR="003E6294">
        <w:rPr>
          <w:b/>
          <w:smallCaps/>
          <w:sz w:val="28"/>
          <w:szCs w:val="28"/>
        </w:rPr>
        <w:t xml:space="preserve"> </w:t>
      </w:r>
      <w:r w:rsidR="003E6294" w:rsidRPr="000604CA">
        <w:rPr>
          <w:b/>
          <w:smallCaps/>
          <w:sz w:val="28"/>
          <w:szCs w:val="28"/>
        </w:rPr>
        <w:t>–</w:t>
      </w:r>
      <w:r w:rsidR="003E6294">
        <w:rPr>
          <w:b/>
          <w:smallCaps/>
          <w:sz w:val="28"/>
          <w:szCs w:val="28"/>
        </w:rPr>
        <w:t xml:space="preserve"> </w:t>
      </w:r>
      <w:r w:rsidR="003E6294" w:rsidRPr="000604CA">
        <w:rPr>
          <w:b/>
          <w:smallCaps/>
          <w:sz w:val="28"/>
          <w:szCs w:val="28"/>
        </w:rPr>
        <w:t>Edizione</w:t>
      </w:r>
      <w:r w:rsidR="003E6294">
        <w:rPr>
          <w:b/>
          <w:smallCaps/>
          <w:sz w:val="28"/>
          <w:szCs w:val="28"/>
        </w:rPr>
        <w:t xml:space="preserve">  </w:t>
      </w:r>
      <w:r>
        <w:rPr>
          <w:b/>
          <w:smallCaps/>
          <w:sz w:val="28"/>
          <w:szCs w:val="28"/>
        </w:rPr>
        <w:t>2019</w:t>
      </w:r>
    </w:p>
    <w:p w14:paraId="65707014" w14:textId="32A41632" w:rsidR="00ED58E1" w:rsidRPr="00344520" w:rsidRDefault="005400F7" w:rsidP="003E6294">
      <w:pPr>
        <w:pStyle w:val="Nessunaspaziatura"/>
      </w:pPr>
      <w:bookmarkStart w:id="0" w:name="_GoBack"/>
      <w:bookmarkEnd w:id="0"/>
      <w:r w:rsidRPr="00ED58E1">
        <w:rPr>
          <w:noProof/>
        </w:rPr>
        <w:drawing>
          <wp:inline distT="0" distB="0" distL="0" distR="0" wp14:anchorId="366AF26F" wp14:editId="55B2423E">
            <wp:extent cx="6448425" cy="3781425"/>
            <wp:effectExtent l="0" t="0" r="0" b="0"/>
            <wp:docPr id="1" name="Immagine 1" descr="Schema vuot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chema vuoto 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8940C" w14:textId="77777777" w:rsidR="00ED58E1" w:rsidRPr="00344520" w:rsidRDefault="00ED58E1" w:rsidP="00FF5A7D">
      <w:pPr>
        <w:pStyle w:val="Nessunaspaziatura"/>
        <w:jc w:val="both"/>
        <w:rPr>
          <w:sz w:val="24"/>
          <w:szCs w:val="24"/>
        </w:rPr>
      </w:pPr>
    </w:p>
    <w:p w14:paraId="03A44F9A" w14:textId="77777777" w:rsidR="006B7847" w:rsidRPr="009848FF" w:rsidRDefault="006B7847" w:rsidP="00FF5A7D">
      <w:pPr>
        <w:pStyle w:val="Nessunaspaziatura"/>
        <w:jc w:val="both"/>
        <w:rPr>
          <w:b/>
          <w:color w:val="000000"/>
          <w:sz w:val="24"/>
          <w:szCs w:val="24"/>
        </w:rPr>
      </w:pPr>
      <w:r w:rsidRPr="009848FF">
        <w:rPr>
          <w:b/>
          <w:color w:val="000000"/>
          <w:sz w:val="24"/>
          <w:szCs w:val="24"/>
        </w:rPr>
        <w:t>ORIZZONTALI</w:t>
      </w:r>
    </w:p>
    <w:p w14:paraId="518E861C" w14:textId="77777777" w:rsidR="009848FF" w:rsidRPr="009848FF" w:rsidRDefault="009848FF" w:rsidP="009848FF">
      <w:pPr>
        <w:jc w:val="both"/>
        <w:rPr>
          <w:sz w:val="24"/>
          <w:szCs w:val="24"/>
        </w:rPr>
      </w:pPr>
      <w:r w:rsidRPr="009848FF">
        <w:rPr>
          <w:b/>
          <w:sz w:val="24"/>
          <w:szCs w:val="24"/>
        </w:rPr>
        <w:t>1.</w:t>
      </w:r>
      <w:r w:rsidRPr="009848FF">
        <w:rPr>
          <w:sz w:val="24"/>
          <w:szCs w:val="24"/>
        </w:rPr>
        <w:t xml:space="preserve"> Distruggere solo una volta – </w:t>
      </w:r>
      <w:r w:rsidRPr="009848FF">
        <w:rPr>
          <w:b/>
          <w:sz w:val="24"/>
          <w:szCs w:val="24"/>
        </w:rPr>
        <w:t>10.</w:t>
      </w:r>
      <w:r w:rsidRPr="009848FF">
        <w:rPr>
          <w:sz w:val="24"/>
          <w:szCs w:val="24"/>
        </w:rPr>
        <w:t xml:space="preserve"> Blu in Italia, ma colorato altrove – </w:t>
      </w:r>
      <w:r w:rsidRPr="009848FF">
        <w:rPr>
          <w:b/>
          <w:sz w:val="24"/>
          <w:szCs w:val="24"/>
        </w:rPr>
        <w:t>19.</w:t>
      </w:r>
      <w:r w:rsidRPr="009848FF">
        <w:rPr>
          <w:sz w:val="24"/>
          <w:szCs w:val="24"/>
        </w:rPr>
        <w:t xml:space="preserve"> Assi non appaiabili </w:t>
      </w:r>
      <w:r w:rsidRPr="009848F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9848FF">
        <w:rPr>
          <w:b/>
          <w:color w:val="000000"/>
          <w:sz w:val="24"/>
          <w:szCs w:val="24"/>
        </w:rPr>
        <w:t>21.</w:t>
      </w:r>
      <w:r w:rsidRPr="009848FF">
        <w:rPr>
          <w:color w:val="000000"/>
          <w:sz w:val="24"/>
          <w:szCs w:val="24"/>
        </w:rPr>
        <w:t xml:space="preserve"> Un amico di Mandrake – </w:t>
      </w:r>
      <w:r w:rsidRPr="009848FF">
        <w:rPr>
          <w:b/>
          <w:color w:val="000000"/>
          <w:sz w:val="24"/>
          <w:szCs w:val="24"/>
        </w:rPr>
        <w:t>22.</w:t>
      </w:r>
      <w:r w:rsidRPr="009848FF">
        <w:rPr>
          <w:color w:val="000000"/>
          <w:sz w:val="24"/>
          <w:szCs w:val="24"/>
        </w:rPr>
        <w:t xml:space="preserve"> Incontri per figurare – </w:t>
      </w:r>
      <w:r w:rsidRPr="009848FF">
        <w:rPr>
          <w:b/>
          <w:color w:val="000000"/>
          <w:sz w:val="24"/>
          <w:szCs w:val="24"/>
        </w:rPr>
        <w:t>23.</w:t>
      </w:r>
      <w:r w:rsidRPr="009848FF">
        <w:rPr>
          <w:color w:val="000000"/>
          <w:sz w:val="24"/>
          <w:szCs w:val="24"/>
        </w:rPr>
        <w:t xml:space="preserve"> Fuso negli Stati Uniti – </w:t>
      </w:r>
      <w:r w:rsidRPr="009848FF">
        <w:rPr>
          <w:b/>
          <w:color w:val="000000"/>
          <w:sz w:val="24"/>
          <w:szCs w:val="24"/>
        </w:rPr>
        <w:t>24.</w:t>
      </w:r>
      <w:r w:rsidRPr="009848FF">
        <w:rPr>
          <w:color w:val="000000"/>
          <w:sz w:val="24"/>
          <w:szCs w:val="24"/>
        </w:rPr>
        <w:t xml:space="preserve"> Qui, vanno messe per</w:t>
      </w:r>
      <w:r w:rsidRPr="009848FF">
        <w:rPr>
          <w:sz w:val="24"/>
          <w:szCs w:val="24"/>
        </w:rPr>
        <w:t xml:space="preserve"> queste tre lettere – </w:t>
      </w:r>
      <w:r w:rsidRPr="009848FF">
        <w:rPr>
          <w:b/>
          <w:sz w:val="24"/>
          <w:szCs w:val="24"/>
        </w:rPr>
        <w:t>25.</w:t>
      </w:r>
      <w:r w:rsidRPr="009848FF">
        <w:rPr>
          <w:sz w:val="24"/>
          <w:szCs w:val="24"/>
        </w:rPr>
        <w:t xml:space="preserve"> Rigore assegnato agli inglesi – </w:t>
      </w:r>
      <w:r w:rsidRPr="009848FF">
        <w:rPr>
          <w:b/>
          <w:sz w:val="24"/>
          <w:szCs w:val="24"/>
        </w:rPr>
        <w:t>26.</w:t>
      </w:r>
      <w:r w:rsidRPr="009848FF">
        <w:rPr>
          <w:sz w:val="24"/>
          <w:szCs w:val="24"/>
        </w:rPr>
        <w:t xml:space="preserve"> Variazione sensibile, a partire da due puntate minime – </w:t>
      </w:r>
      <w:r w:rsidRPr="009848FF">
        <w:rPr>
          <w:b/>
          <w:sz w:val="24"/>
          <w:szCs w:val="24"/>
        </w:rPr>
        <w:t>27.</w:t>
      </w:r>
      <w:r w:rsidRPr="009848FF">
        <w:rPr>
          <w:sz w:val="24"/>
          <w:szCs w:val="24"/>
        </w:rPr>
        <w:t xml:space="preserve"> Prodotto di... Zero per tre – </w:t>
      </w:r>
      <w:r w:rsidRPr="009848FF">
        <w:rPr>
          <w:b/>
          <w:sz w:val="24"/>
          <w:szCs w:val="24"/>
        </w:rPr>
        <w:t>28.</w:t>
      </w:r>
      <w:r w:rsidRPr="009848FF">
        <w:rPr>
          <w:sz w:val="24"/>
          <w:szCs w:val="24"/>
        </w:rPr>
        <w:t xml:space="preserve"> </w:t>
      </w:r>
      <w:r w:rsidRPr="009848FF">
        <w:rPr>
          <w:color w:val="000000"/>
          <w:sz w:val="24"/>
          <w:szCs w:val="24"/>
        </w:rPr>
        <w:t xml:space="preserve">Potente in Patria, in versione femminile – </w:t>
      </w:r>
      <w:r w:rsidRPr="009848FF">
        <w:rPr>
          <w:b/>
          <w:color w:val="000000"/>
          <w:sz w:val="24"/>
          <w:szCs w:val="24"/>
        </w:rPr>
        <w:t>30</w:t>
      </w:r>
      <w:r w:rsidRPr="009848FF">
        <w:rPr>
          <w:b/>
          <w:sz w:val="24"/>
          <w:szCs w:val="24"/>
        </w:rPr>
        <w:t>.</w:t>
      </w:r>
      <w:r w:rsidRPr="009848FF">
        <w:rPr>
          <w:sz w:val="24"/>
          <w:szCs w:val="24"/>
        </w:rPr>
        <w:t xml:space="preserve"> Il risultato di una sottrazione ripetuta – </w:t>
      </w:r>
      <w:r w:rsidRPr="009848FF">
        <w:rPr>
          <w:b/>
          <w:sz w:val="24"/>
          <w:szCs w:val="24"/>
        </w:rPr>
        <w:t>31.</w:t>
      </w:r>
      <w:r w:rsidRPr="009848FF">
        <w:rPr>
          <w:sz w:val="24"/>
          <w:szCs w:val="24"/>
        </w:rPr>
        <w:t xml:space="preserve"> Alba in Albania – </w:t>
      </w:r>
      <w:r w:rsidRPr="009848FF">
        <w:rPr>
          <w:b/>
          <w:sz w:val="24"/>
          <w:szCs w:val="24"/>
        </w:rPr>
        <w:t>32.</w:t>
      </w:r>
      <w:r w:rsidRPr="009848FF">
        <w:rPr>
          <w:sz w:val="24"/>
          <w:szCs w:val="24"/>
        </w:rPr>
        <w:t xml:space="preserve"> Qui vedete questo termine – </w:t>
      </w:r>
      <w:r w:rsidRPr="009848FF">
        <w:rPr>
          <w:b/>
          <w:sz w:val="24"/>
          <w:szCs w:val="24"/>
        </w:rPr>
        <w:t>33.</w:t>
      </w:r>
      <w:r w:rsidRPr="009848FF">
        <w:rPr>
          <w:sz w:val="24"/>
          <w:szCs w:val="24"/>
        </w:rPr>
        <w:t xml:space="preserve"> Termine sconnesso da mendare – </w:t>
      </w:r>
      <w:r w:rsidRPr="009848FF">
        <w:rPr>
          <w:b/>
          <w:sz w:val="24"/>
          <w:szCs w:val="24"/>
        </w:rPr>
        <w:t>34.</w:t>
      </w:r>
      <w:r w:rsidRPr="009848FF">
        <w:rPr>
          <w:sz w:val="24"/>
          <w:szCs w:val="24"/>
        </w:rPr>
        <w:t xml:space="preserve"> Effettuava le proprie messe in onda sul Canale del Mezzogiorno – </w:t>
      </w:r>
      <w:r w:rsidRPr="009848FF">
        <w:rPr>
          <w:b/>
          <w:sz w:val="24"/>
          <w:szCs w:val="24"/>
        </w:rPr>
        <w:t>35.</w:t>
      </w:r>
      <w:r w:rsidRPr="009848FF">
        <w:rPr>
          <w:sz w:val="24"/>
          <w:szCs w:val="24"/>
        </w:rPr>
        <w:t xml:space="preserve"> Ogni volta, provoca una sollevazione da parte degli automobilisti –</w:t>
      </w:r>
      <w:r>
        <w:rPr>
          <w:sz w:val="24"/>
          <w:szCs w:val="24"/>
        </w:rPr>
        <w:t xml:space="preserve"> </w:t>
      </w:r>
      <w:r w:rsidRPr="009848FF">
        <w:rPr>
          <w:b/>
          <w:sz w:val="24"/>
          <w:szCs w:val="24"/>
        </w:rPr>
        <w:t>36.</w:t>
      </w:r>
      <w:r w:rsidRPr="009848FF">
        <w:rPr>
          <w:sz w:val="24"/>
          <w:szCs w:val="24"/>
        </w:rPr>
        <w:t xml:space="preserve"> Raggirato dai propri capi – </w:t>
      </w:r>
      <w:r w:rsidRPr="009848FF">
        <w:rPr>
          <w:b/>
          <w:sz w:val="24"/>
          <w:szCs w:val="24"/>
        </w:rPr>
        <w:t>37.</w:t>
      </w:r>
      <w:r w:rsidRPr="009848FF">
        <w:rPr>
          <w:sz w:val="24"/>
          <w:szCs w:val="24"/>
        </w:rPr>
        <w:t xml:space="preserve"> Alterando tale termine, io baro – </w:t>
      </w:r>
      <w:r w:rsidRPr="009848FF">
        <w:rPr>
          <w:b/>
          <w:sz w:val="24"/>
          <w:szCs w:val="24"/>
        </w:rPr>
        <w:t>39.</w:t>
      </w:r>
      <w:r w:rsidRPr="009848FF">
        <w:rPr>
          <w:sz w:val="24"/>
          <w:szCs w:val="24"/>
        </w:rPr>
        <w:t xml:space="preserve"> A pelle, fa una figura bestiale – </w:t>
      </w:r>
      <w:r w:rsidRPr="009848FF">
        <w:rPr>
          <w:b/>
          <w:sz w:val="24"/>
          <w:szCs w:val="24"/>
        </w:rPr>
        <w:t>40.</w:t>
      </w:r>
      <w:r w:rsidRPr="009848FF">
        <w:rPr>
          <w:sz w:val="24"/>
          <w:szCs w:val="24"/>
        </w:rPr>
        <w:t xml:space="preserve"> Tubi di scarico del passato – </w:t>
      </w:r>
      <w:r w:rsidRPr="009848FF">
        <w:rPr>
          <w:b/>
          <w:sz w:val="24"/>
          <w:szCs w:val="24"/>
        </w:rPr>
        <w:t>41.</w:t>
      </w:r>
      <w:r w:rsidRPr="009848FF">
        <w:rPr>
          <w:sz w:val="24"/>
          <w:szCs w:val="24"/>
        </w:rPr>
        <w:t xml:space="preserve"> Grande specchio indiano – </w:t>
      </w:r>
      <w:r w:rsidRPr="009848FF">
        <w:rPr>
          <w:b/>
          <w:sz w:val="24"/>
          <w:szCs w:val="24"/>
        </w:rPr>
        <w:t>42.</w:t>
      </w:r>
      <w:r w:rsidRPr="009848FF">
        <w:rPr>
          <w:sz w:val="24"/>
          <w:szCs w:val="24"/>
        </w:rPr>
        <w:t xml:space="preserve"> È sempre un punto di arrivo, per i cicli classici – </w:t>
      </w:r>
      <w:r w:rsidRPr="009848FF">
        <w:rPr>
          <w:b/>
          <w:sz w:val="24"/>
          <w:szCs w:val="24"/>
        </w:rPr>
        <w:t>43.</w:t>
      </w:r>
      <w:r w:rsidRPr="009848FF">
        <w:rPr>
          <w:sz w:val="24"/>
          <w:szCs w:val="24"/>
        </w:rPr>
        <w:t xml:space="preserve"> Reso scimmiesco, per questo fattore – </w:t>
      </w:r>
      <w:r w:rsidRPr="009848FF">
        <w:rPr>
          <w:b/>
          <w:sz w:val="24"/>
          <w:szCs w:val="24"/>
        </w:rPr>
        <w:t>44.</w:t>
      </w:r>
      <w:r w:rsidRPr="009848FF">
        <w:rPr>
          <w:sz w:val="24"/>
          <w:szCs w:val="24"/>
        </w:rPr>
        <w:t xml:space="preserve"> Guadagnato in Croazia – </w:t>
      </w:r>
      <w:r w:rsidRPr="009848FF">
        <w:rPr>
          <w:b/>
          <w:sz w:val="24"/>
          <w:szCs w:val="24"/>
        </w:rPr>
        <w:t>45.</w:t>
      </w:r>
      <w:r w:rsidRPr="009848FF">
        <w:rPr>
          <w:sz w:val="24"/>
          <w:szCs w:val="24"/>
        </w:rPr>
        <w:t xml:space="preserve"> Infonde tanta energia alla gente, nelle case e per le strade – </w:t>
      </w:r>
      <w:r>
        <w:rPr>
          <w:sz w:val="24"/>
          <w:szCs w:val="24"/>
        </w:rPr>
        <w:t xml:space="preserve">   </w:t>
      </w:r>
      <w:r w:rsidRPr="009848FF">
        <w:rPr>
          <w:b/>
          <w:sz w:val="24"/>
          <w:szCs w:val="24"/>
        </w:rPr>
        <w:t>47.</w:t>
      </w:r>
      <w:r w:rsidRPr="009848FF">
        <w:rPr>
          <w:sz w:val="24"/>
          <w:szCs w:val="24"/>
        </w:rPr>
        <w:t xml:space="preserve"> Fiaschi </w:t>
      </w:r>
      <w:r w:rsidRPr="009848FF">
        <w:rPr>
          <w:color w:val="000000"/>
          <w:sz w:val="24"/>
          <w:szCs w:val="24"/>
        </w:rPr>
        <w:t>sottoposti a vari</w:t>
      </w:r>
      <w:r>
        <w:rPr>
          <w:color w:val="000000"/>
          <w:sz w:val="24"/>
          <w:szCs w:val="24"/>
        </w:rPr>
        <w:t xml:space="preserve"> </w:t>
      </w:r>
      <w:r w:rsidRPr="009848FF">
        <w:rPr>
          <w:color w:val="000000"/>
          <w:sz w:val="24"/>
          <w:szCs w:val="24"/>
        </w:rPr>
        <w:t xml:space="preserve">controlli – </w:t>
      </w:r>
      <w:r w:rsidRPr="009848FF">
        <w:rPr>
          <w:b/>
          <w:color w:val="000000"/>
          <w:sz w:val="24"/>
          <w:szCs w:val="24"/>
        </w:rPr>
        <w:t>50.</w:t>
      </w:r>
      <w:r w:rsidRPr="009848FF">
        <w:rPr>
          <w:color w:val="000000"/>
          <w:sz w:val="24"/>
          <w:szCs w:val="24"/>
        </w:rPr>
        <w:t xml:space="preserve"> Superbo</w:t>
      </w:r>
      <w:r w:rsidRPr="009848FF">
        <w:rPr>
          <w:sz w:val="24"/>
          <w:szCs w:val="24"/>
        </w:rPr>
        <w:t xml:space="preserve"> capellone greco – </w:t>
      </w:r>
      <w:r w:rsidRPr="009848FF">
        <w:rPr>
          <w:b/>
          <w:sz w:val="24"/>
          <w:szCs w:val="24"/>
        </w:rPr>
        <w:t>51.</w:t>
      </w:r>
      <w:r w:rsidRPr="009848FF">
        <w:rPr>
          <w:sz w:val="24"/>
          <w:szCs w:val="24"/>
        </w:rPr>
        <w:t xml:space="preserve"> Escoriato nel caos. </w:t>
      </w:r>
    </w:p>
    <w:p w14:paraId="63BBBEBB" w14:textId="77777777" w:rsidR="005D1DC7" w:rsidRPr="009848FF" w:rsidRDefault="005D1DC7" w:rsidP="005D1DC7">
      <w:pPr>
        <w:pStyle w:val="Nessunaspaziatura"/>
        <w:rPr>
          <w:sz w:val="24"/>
          <w:szCs w:val="24"/>
        </w:rPr>
      </w:pPr>
    </w:p>
    <w:p w14:paraId="3490EE9D" w14:textId="77777777" w:rsidR="005D1DC7" w:rsidRPr="009848FF" w:rsidRDefault="005D1DC7" w:rsidP="005D1DC7">
      <w:pPr>
        <w:pStyle w:val="Nessunaspaziatura"/>
        <w:jc w:val="both"/>
        <w:rPr>
          <w:b/>
          <w:sz w:val="24"/>
          <w:szCs w:val="24"/>
        </w:rPr>
      </w:pPr>
      <w:r w:rsidRPr="009848FF">
        <w:rPr>
          <w:b/>
          <w:sz w:val="24"/>
          <w:szCs w:val="24"/>
        </w:rPr>
        <w:t>VERTICALI</w:t>
      </w:r>
    </w:p>
    <w:p w14:paraId="371EDF58" w14:textId="77777777" w:rsidR="009848FF" w:rsidRPr="005D1DC7" w:rsidRDefault="009848FF" w:rsidP="009848FF">
      <w:pPr>
        <w:jc w:val="both"/>
        <w:rPr>
          <w:b/>
          <w:sz w:val="24"/>
          <w:szCs w:val="24"/>
        </w:rPr>
      </w:pPr>
      <w:r w:rsidRPr="009848FF">
        <w:rPr>
          <w:b/>
          <w:sz w:val="24"/>
          <w:szCs w:val="24"/>
        </w:rPr>
        <w:t>1.</w:t>
      </w:r>
      <w:r w:rsidRPr="009848FF">
        <w:rPr>
          <w:sz w:val="24"/>
          <w:szCs w:val="24"/>
        </w:rPr>
        <w:t xml:space="preserve"> Anche abbassate – </w:t>
      </w:r>
      <w:r w:rsidRPr="009848FF">
        <w:rPr>
          <w:b/>
          <w:sz w:val="24"/>
          <w:szCs w:val="24"/>
        </w:rPr>
        <w:t>2.</w:t>
      </w:r>
      <w:r w:rsidRPr="009848FF">
        <w:rPr>
          <w:sz w:val="24"/>
          <w:szCs w:val="24"/>
        </w:rPr>
        <w:t xml:space="preserve"> Accordo consonante tra canti diversi – </w:t>
      </w:r>
      <w:r w:rsidRPr="009848FF">
        <w:rPr>
          <w:b/>
          <w:sz w:val="24"/>
          <w:szCs w:val="24"/>
        </w:rPr>
        <w:t>3.</w:t>
      </w:r>
      <w:r w:rsidRPr="009848FF">
        <w:rPr>
          <w:sz w:val="24"/>
          <w:szCs w:val="24"/>
        </w:rPr>
        <w:t xml:space="preserve"> Superato per questa ragione –</w:t>
      </w:r>
      <w:r>
        <w:rPr>
          <w:sz w:val="24"/>
          <w:szCs w:val="24"/>
        </w:rPr>
        <w:t xml:space="preserve"> </w:t>
      </w:r>
      <w:r w:rsidRPr="009848FF">
        <w:rPr>
          <w:b/>
          <w:sz w:val="24"/>
          <w:szCs w:val="24"/>
        </w:rPr>
        <w:t>4.</w:t>
      </w:r>
      <w:r w:rsidRPr="009848FF">
        <w:rPr>
          <w:sz w:val="24"/>
          <w:szCs w:val="24"/>
        </w:rPr>
        <w:t xml:space="preserve"> Presso un tempo remoto – </w:t>
      </w:r>
      <w:r w:rsidRPr="009848FF">
        <w:rPr>
          <w:b/>
          <w:sz w:val="24"/>
          <w:szCs w:val="24"/>
        </w:rPr>
        <w:t>5</w:t>
      </w:r>
      <w:r w:rsidRPr="009848FF">
        <w:rPr>
          <w:b/>
          <w:color w:val="000000"/>
          <w:sz w:val="24"/>
          <w:szCs w:val="24"/>
        </w:rPr>
        <w:t>.</w:t>
      </w:r>
      <w:r w:rsidRPr="009848FF">
        <w:rPr>
          <w:color w:val="000000"/>
          <w:sz w:val="24"/>
          <w:szCs w:val="24"/>
        </w:rPr>
        <w:t xml:space="preserve"> Antico avversario</w:t>
      </w:r>
      <w:r w:rsidRPr="009848FF">
        <w:rPr>
          <w:sz w:val="24"/>
          <w:szCs w:val="24"/>
        </w:rPr>
        <w:t xml:space="preserve"> – </w:t>
      </w:r>
      <w:r w:rsidRPr="009848FF">
        <w:rPr>
          <w:b/>
          <w:sz w:val="24"/>
          <w:szCs w:val="24"/>
        </w:rPr>
        <w:t>6.</w:t>
      </w:r>
      <w:r w:rsidRPr="009848FF">
        <w:rPr>
          <w:sz w:val="24"/>
          <w:szCs w:val="24"/>
        </w:rPr>
        <w:t xml:space="preserve"> </w:t>
      </w:r>
      <w:r w:rsidRPr="009848FF">
        <w:rPr>
          <w:color w:val="000000"/>
          <w:sz w:val="24"/>
          <w:szCs w:val="24"/>
        </w:rPr>
        <w:t>Frutto di un'unione comune in</w:t>
      </w:r>
      <w:r w:rsidRPr="009848FF">
        <w:rPr>
          <w:sz w:val="24"/>
          <w:szCs w:val="24"/>
        </w:rPr>
        <w:t xml:space="preserve"> Transilvania – </w:t>
      </w:r>
      <w:r w:rsidRPr="009848FF">
        <w:rPr>
          <w:b/>
          <w:sz w:val="24"/>
          <w:szCs w:val="24"/>
        </w:rPr>
        <w:t>7.</w:t>
      </w:r>
      <w:r w:rsidRPr="009848FF">
        <w:rPr>
          <w:sz w:val="24"/>
          <w:szCs w:val="24"/>
        </w:rPr>
        <w:t xml:space="preserve"> Leggi imposte – </w:t>
      </w:r>
      <w:r w:rsidRPr="009848FF">
        <w:rPr>
          <w:b/>
          <w:sz w:val="24"/>
          <w:szCs w:val="24"/>
        </w:rPr>
        <w:t>8.</w:t>
      </w:r>
      <w:r w:rsidRPr="009848FF">
        <w:rPr>
          <w:sz w:val="24"/>
          <w:szCs w:val="24"/>
        </w:rPr>
        <w:t xml:space="preserve"> Golfino stretto stretto – </w:t>
      </w:r>
      <w:r w:rsidRPr="009848FF">
        <w:rPr>
          <w:b/>
          <w:sz w:val="24"/>
          <w:szCs w:val="24"/>
        </w:rPr>
        <w:t>9.</w:t>
      </w:r>
      <w:r w:rsidRPr="009848FF">
        <w:rPr>
          <w:sz w:val="24"/>
          <w:szCs w:val="24"/>
        </w:rPr>
        <w:t xml:space="preserve"> Restringimento di un particolare binario multiplo – </w:t>
      </w:r>
      <w:r w:rsidRPr="009848FF">
        <w:rPr>
          <w:b/>
          <w:sz w:val="24"/>
          <w:szCs w:val="24"/>
        </w:rPr>
        <w:t>10.</w:t>
      </w:r>
      <w:r w:rsidRPr="009848FF">
        <w:rPr>
          <w:sz w:val="24"/>
          <w:szCs w:val="24"/>
        </w:rPr>
        <w:t xml:space="preserve"> Ricchi di contenuto – </w:t>
      </w:r>
      <w:r w:rsidRPr="009848FF">
        <w:rPr>
          <w:b/>
          <w:sz w:val="24"/>
          <w:szCs w:val="24"/>
        </w:rPr>
        <w:t>11.</w:t>
      </w:r>
      <w:r w:rsidRPr="009848FF">
        <w:rPr>
          <w:sz w:val="24"/>
          <w:szCs w:val="24"/>
        </w:rPr>
        <w:t xml:space="preserve"> Tutt'altro che dritta – </w:t>
      </w:r>
      <w:r w:rsidRPr="009848FF">
        <w:rPr>
          <w:b/>
          <w:sz w:val="24"/>
          <w:szCs w:val="24"/>
        </w:rPr>
        <w:t>12.</w:t>
      </w:r>
      <w:r w:rsidRPr="009848FF">
        <w:rPr>
          <w:sz w:val="24"/>
          <w:szCs w:val="24"/>
        </w:rPr>
        <w:t xml:space="preserve"> La terra di una spettacolare caccia al cinghiale – </w:t>
      </w:r>
      <w:r w:rsidRPr="009848FF">
        <w:rPr>
          <w:b/>
          <w:sz w:val="24"/>
          <w:szCs w:val="24"/>
        </w:rPr>
        <w:t>13.</w:t>
      </w:r>
      <w:r w:rsidRPr="009848FF">
        <w:rPr>
          <w:sz w:val="24"/>
          <w:szCs w:val="24"/>
        </w:rPr>
        <w:t xml:space="preserve"> Irregolarità riscontrabile in una fattura trasparente – </w:t>
      </w:r>
      <w:r w:rsidRPr="009848FF">
        <w:rPr>
          <w:b/>
          <w:sz w:val="24"/>
          <w:szCs w:val="24"/>
        </w:rPr>
        <w:t>14.</w:t>
      </w:r>
      <w:r w:rsidRPr="009848FF">
        <w:rPr>
          <w:sz w:val="24"/>
          <w:szCs w:val="24"/>
        </w:rPr>
        <w:t xml:space="preserve"> Non può essere considerato un corto circuito del Giappone – </w:t>
      </w:r>
      <w:r w:rsidRPr="009848FF">
        <w:rPr>
          <w:b/>
          <w:sz w:val="24"/>
          <w:szCs w:val="24"/>
        </w:rPr>
        <w:t>15.</w:t>
      </w:r>
      <w:r w:rsidRPr="009848FF">
        <w:rPr>
          <w:sz w:val="24"/>
          <w:szCs w:val="24"/>
        </w:rPr>
        <w:t xml:space="preserve"> Organizzazione immaginaria che emette parole di fumo –</w:t>
      </w:r>
      <w:r>
        <w:rPr>
          <w:sz w:val="24"/>
          <w:szCs w:val="24"/>
        </w:rPr>
        <w:t xml:space="preserve"> </w:t>
      </w:r>
      <w:r w:rsidRPr="009848FF">
        <w:rPr>
          <w:b/>
          <w:sz w:val="24"/>
          <w:szCs w:val="24"/>
        </w:rPr>
        <w:t>16.</w:t>
      </w:r>
      <w:r w:rsidRPr="009848FF">
        <w:rPr>
          <w:sz w:val="24"/>
          <w:szCs w:val="24"/>
        </w:rPr>
        <w:t xml:space="preserve"> Può valere secondo un'antica </w:t>
      </w:r>
      <w:r>
        <w:rPr>
          <w:sz w:val="24"/>
          <w:szCs w:val="24"/>
        </w:rPr>
        <w:t xml:space="preserve">   </w:t>
      </w:r>
      <w:r w:rsidRPr="009848FF">
        <w:rPr>
          <w:sz w:val="24"/>
          <w:szCs w:val="24"/>
        </w:rPr>
        <w:t xml:space="preserve">notazione – </w:t>
      </w:r>
      <w:r w:rsidRPr="009848FF">
        <w:rPr>
          <w:b/>
          <w:sz w:val="24"/>
          <w:szCs w:val="24"/>
        </w:rPr>
        <w:t>17.</w:t>
      </w:r>
      <w:r w:rsidRPr="009848FF">
        <w:rPr>
          <w:sz w:val="24"/>
          <w:szCs w:val="24"/>
        </w:rPr>
        <w:t xml:space="preserve"> </w:t>
      </w:r>
      <w:r w:rsidRPr="009848FF">
        <w:rPr>
          <w:color w:val="000000"/>
          <w:sz w:val="24"/>
          <w:szCs w:val="24"/>
        </w:rPr>
        <w:t>Accattati a senso –</w:t>
      </w:r>
      <w:r w:rsidRPr="009848FF">
        <w:rPr>
          <w:sz w:val="24"/>
          <w:szCs w:val="24"/>
        </w:rPr>
        <w:t xml:space="preserve"> </w:t>
      </w:r>
      <w:r w:rsidRPr="009848FF">
        <w:rPr>
          <w:b/>
          <w:sz w:val="24"/>
          <w:szCs w:val="24"/>
        </w:rPr>
        <w:t>18.</w:t>
      </w:r>
      <w:r w:rsidRPr="009848FF">
        <w:rPr>
          <w:sz w:val="24"/>
          <w:szCs w:val="24"/>
        </w:rPr>
        <w:t xml:space="preserve"> Gas nocivo, solo tempo</w:t>
      </w:r>
      <w:r>
        <w:rPr>
          <w:sz w:val="24"/>
          <w:szCs w:val="24"/>
        </w:rPr>
        <w:t xml:space="preserve"> </w:t>
      </w:r>
      <w:r w:rsidRPr="009848FF">
        <w:rPr>
          <w:sz w:val="24"/>
          <w:szCs w:val="24"/>
        </w:rPr>
        <w:t xml:space="preserve">fa – </w:t>
      </w:r>
      <w:r w:rsidRPr="009848FF">
        <w:rPr>
          <w:b/>
          <w:sz w:val="24"/>
          <w:szCs w:val="24"/>
        </w:rPr>
        <w:t>20.</w:t>
      </w:r>
      <w:r w:rsidRPr="009848FF">
        <w:rPr>
          <w:sz w:val="24"/>
          <w:szCs w:val="24"/>
        </w:rPr>
        <w:t xml:space="preserve"> Corso storico dell'Indonesia, che ha avuto uno sbocco pacifico – </w:t>
      </w:r>
      <w:r w:rsidRPr="009848FF">
        <w:rPr>
          <w:b/>
          <w:sz w:val="24"/>
          <w:szCs w:val="24"/>
        </w:rPr>
        <w:t>26.</w:t>
      </w:r>
      <w:r w:rsidRPr="009848FF">
        <w:rPr>
          <w:sz w:val="24"/>
          <w:szCs w:val="24"/>
        </w:rPr>
        <w:t xml:space="preserve"> Scafati nel basket –</w:t>
      </w:r>
      <w:r>
        <w:rPr>
          <w:sz w:val="24"/>
          <w:szCs w:val="24"/>
        </w:rPr>
        <w:t xml:space="preserve"> </w:t>
      </w:r>
      <w:r w:rsidRPr="009848FF">
        <w:rPr>
          <w:b/>
          <w:sz w:val="24"/>
          <w:szCs w:val="24"/>
        </w:rPr>
        <w:t>27.</w:t>
      </w:r>
      <w:r w:rsidRPr="009848FF">
        <w:rPr>
          <w:sz w:val="24"/>
          <w:szCs w:val="24"/>
        </w:rPr>
        <w:t xml:space="preserve"> Sostanza molliccia che, dal mare, va a ricoprire terreni di coltura – </w:t>
      </w:r>
      <w:r w:rsidRPr="009848FF">
        <w:rPr>
          <w:b/>
          <w:sz w:val="24"/>
          <w:szCs w:val="24"/>
        </w:rPr>
        <w:t>29.</w:t>
      </w:r>
      <w:r w:rsidRPr="009848FF">
        <w:rPr>
          <w:sz w:val="24"/>
          <w:szCs w:val="24"/>
        </w:rPr>
        <w:t xml:space="preserve"> Particolare corrente minimalista – </w:t>
      </w:r>
      <w:r w:rsidRPr="009848FF">
        <w:rPr>
          <w:b/>
          <w:sz w:val="24"/>
          <w:szCs w:val="24"/>
        </w:rPr>
        <w:t>30.</w:t>
      </w:r>
      <w:r w:rsidRPr="009848FF">
        <w:rPr>
          <w:sz w:val="24"/>
          <w:szCs w:val="24"/>
        </w:rPr>
        <w:t xml:space="preserve"> </w:t>
      </w:r>
      <w:r w:rsidRPr="009848FF">
        <w:rPr>
          <w:color w:val="000000"/>
          <w:sz w:val="24"/>
          <w:szCs w:val="24"/>
        </w:rPr>
        <w:t>Un'agente italiano</w:t>
      </w:r>
      <w:r w:rsidRPr="009848FF">
        <w:rPr>
          <w:sz w:val="24"/>
          <w:szCs w:val="24"/>
        </w:rPr>
        <w:t xml:space="preserve"> che mostra di possedere una fibra brillante – </w:t>
      </w:r>
      <w:r w:rsidRPr="009848FF">
        <w:rPr>
          <w:b/>
          <w:sz w:val="24"/>
          <w:szCs w:val="24"/>
        </w:rPr>
        <w:t>31.</w:t>
      </w:r>
      <w:r w:rsidRPr="009848FF">
        <w:rPr>
          <w:sz w:val="24"/>
          <w:szCs w:val="24"/>
        </w:rPr>
        <w:t xml:space="preserve"> Consente di avere il terreno spianato – </w:t>
      </w:r>
      <w:r w:rsidRPr="009848FF">
        <w:rPr>
          <w:b/>
          <w:sz w:val="24"/>
          <w:szCs w:val="24"/>
        </w:rPr>
        <w:t>33.</w:t>
      </w:r>
      <w:r w:rsidRPr="009848FF">
        <w:rPr>
          <w:sz w:val="24"/>
          <w:szCs w:val="24"/>
        </w:rPr>
        <w:t xml:space="preserve"> Inattuale fonte copiosa – </w:t>
      </w:r>
      <w:r>
        <w:rPr>
          <w:sz w:val="24"/>
          <w:szCs w:val="24"/>
        </w:rPr>
        <w:t xml:space="preserve"> </w:t>
      </w:r>
      <w:r w:rsidRPr="009848FF">
        <w:rPr>
          <w:b/>
          <w:sz w:val="24"/>
          <w:szCs w:val="24"/>
        </w:rPr>
        <w:t>34.</w:t>
      </w:r>
      <w:r w:rsidRPr="009848FF">
        <w:rPr>
          <w:sz w:val="24"/>
          <w:szCs w:val="24"/>
        </w:rPr>
        <w:t xml:space="preserve"> Gallo volteggiante – </w:t>
      </w:r>
      <w:r w:rsidRPr="009848FF">
        <w:rPr>
          <w:b/>
          <w:sz w:val="24"/>
          <w:szCs w:val="24"/>
        </w:rPr>
        <w:t>35.</w:t>
      </w:r>
      <w:r w:rsidRPr="009848FF">
        <w:rPr>
          <w:sz w:val="24"/>
          <w:szCs w:val="24"/>
        </w:rPr>
        <w:t xml:space="preserve"> Tessere per raffigurare tele all'inglese – </w:t>
      </w:r>
      <w:r w:rsidRPr="009848FF">
        <w:rPr>
          <w:b/>
          <w:sz w:val="24"/>
          <w:szCs w:val="24"/>
        </w:rPr>
        <w:t>36.</w:t>
      </w:r>
      <w:r w:rsidRPr="009848FF">
        <w:rPr>
          <w:sz w:val="24"/>
          <w:szCs w:val="24"/>
        </w:rPr>
        <w:t xml:space="preserve"> </w:t>
      </w:r>
      <w:r w:rsidRPr="009848FF">
        <w:rPr>
          <w:color w:val="000000"/>
          <w:sz w:val="24"/>
          <w:szCs w:val="24"/>
        </w:rPr>
        <w:t xml:space="preserve">Avanzi di valore – </w:t>
      </w:r>
      <w:r w:rsidRPr="009848FF">
        <w:rPr>
          <w:b/>
          <w:color w:val="000000"/>
          <w:sz w:val="24"/>
          <w:szCs w:val="24"/>
        </w:rPr>
        <w:t>37.</w:t>
      </w:r>
      <w:r w:rsidRPr="009848FF">
        <w:rPr>
          <w:color w:val="000000"/>
          <w:sz w:val="24"/>
          <w:szCs w:val="24"/>
        </w:rPr>
        <w:t xml:space="preserve"> Metodo</w:t>
      </w:r>
      <w:r w:rsidRPr="009848FF">
        <w:rPr>
          <w:sz w:val="24"/>
          <w:szCs w:val="24"/>
        </w:rPr>
        <w:t xml:space="preserve"> discutibile, per correggere il proprio punto di vista – </w:t>
      </w:r>
      <w:r w:rsidRPr="009848FF">
        <w:rPr>
          <w:b/>
          <w:sz w:val="24"/>
          <w:szCs w:val="24"/>
        </w:rPr>
        <w:t>38.</w:t>
      </w:r>
      <w:r w:rsidRPr="009848FF">
        <w:rPr>
          <w:sz w:val="24"/>
          <w:szCs w:val="24"/>
        </w:rPr>
        <w:t xml:space="preserve"> Si può dire, per meglio dire – </w:t>
      </w:r>
      <w:r w:rsidRPr="009848FF">
        <w:rPr>
          <w:b/>
          <w:sz w:val="24"/>
          <w:szCs w:val="24"/>
        </w:rPr>
        <w:t>40.</w:t>
      </w:r>
      <w:r w:rsidRPr="009848FF">
        <w:rPr>
          <w:sz w:val="24"/>
          <w:szCs w:val="24"/>
        </w:rPr>
        <w:t xml:space="preserve"> </w:t>
      </w:r>
      <w:r w:rsidRPr="009848FF">
        <w:rPr>
          <w:color w:val="000000"/>
          <w:sz w:val="24"/>
          <w:szCs w:val="24"/>
        </w:rPr>
        <w:t>Il prezzo stabilito dagli Inglesi –</w:t>
      </w:r>
      <w:r w:rsidRPr="009848FF">
        <w:rPr>
          <w:sz w:val="24"/>
          <w:szCs w:val="24"/>
        </w:rPr>
        <w:t xml:space="preserve"> </w:t>
      </w:r>
      <w:r w:rsidRPr="009848FF">
        <w:rPr>
          <w:b/>
          <w:sz w:val="24"/>
          <w:szCs w:val="24"/>
        </w:rPr>
        <w:t>41.</w:t>
      </w:r>
      <w:r w:rsidRPr="009848FF">
        <w:rPr>
          <w:sz w:val="24"/>
          <w:szCs w:val="24"/>
        </w:rPr>
        <w:t xml:space="preserve"> Soggetto letterario piuttosto spinoso – </w:t>
      </w:r>
      <w:r w:rsidRPr="009848FF">
        <w:rPr>
          <w:b/>
          <w:sz w:val="24"/>
          <w:szCs w:val="24"/>
        </w:rPr>
        <w:t>44.</w:t>
      </w:r>
      <w:r w:rsidRPr="009848FF">
        <w:rPr>
          <w:sz w:val="24"/>
          <w:szCs w:val="24"/>
        </w:rPr>
        <w:t xml:space="preserve"> Varietà biologica – </w:t>
      </w:r>
      <w:r w:rsidRPr="009848FF">
        <w:rPr>
          <w:b/>
          <w:sz w:val="24"/>
          <w:szCs w:val="24"/>
        </w:rPr>
        <w:t>45.</w:t>
      </w:r>
      <w:r w:rsidRPr="009848FF">
        <w:rPr>
          <w:sz w:val="24"/>
          <w:szCs w:val="24"/>
        </w:rPr>
        <w:t xml:space="preserve"> Si dice per ogni rumeno – </w:t>
      </w:r>
      <w:r w:rsidRPr="009848FF">
        <w:rPr>
          <w:b/>
          <w:sz w:val="24"/>
          <w:szCs w:val="24"/>
        </w:rPr>
        <w:t>46.</w:t>
      </w:r>
      <w:r w:rsidRPr="009848FF">
        <w:rPr>
          <w:sz w:val="24"/>
          <w:szCs w:val="24"/>
        </w:rPr>
        <w:t xml:space="preserve"> </w:t>
      </w:r>
      <w:r w:rsidRPr="009848FF">
        <w:rPr>
          <w:color w:val="000000"/>
          <w:sz w:val="24"/>
          <w:szCs w:val="24"/>
        </w:rPr>
        <w:t>Al numero quattro, ha</w:t>
      </w:r>
      <w:r w:rsidRPr="009848FF">
        <w:rPr>
          <w:sz w:val="24"/>
          <w:szCs w:val="24"/>
        </w:rPr>
        <w:t xml:space="preserve"> assegnato il </w:t>
      </w:r>
      <w:r w:rsidRPr="009848FF">
        <w:rPr>
          <w:i/>
          <w:sz w:val="24"/>
          <w:szCs w:val="24"/>
        </w:rPr>
        <w:t xml:space="preserve">Numero </w:t>
      </w:r>
      <w:r w:rsidRPr="009848FF">
        <w:rPr>
          <w:i/>
          <w:color w:val="000000"/>
          <w:sz w:val="24"/>
          <w:szCs w:val="24"/>
        </w:rPr>
        <w:t>9</w:t>
      </w:r>
      <w:r w:rsidRPr="009848FF">
        <w:rPr>
          <w:color w:val="000000"/>
          <w:sz w:val="24"/>
          <w:szCs w:val="24"/>
        </w:rPr>
        <w:t xml:space="preserve"> – </w:t>
      </w:r>
      <w:r w:rsidRPr="009848FF">
        <w:rPr>
          <w:b/>
          <w:color w:val="000000"/>
          <w:sz w:val="24"/>
          <w:szCs w:val="24"/>
        </w:rPr>
        <w:t>48.</w:t>
      </w:r>
      <w:r w:rsidRPr="009848FF">
        <w:rPr>
          <w:color w:val="000000"/>
          <w:sz w:val="24"/>
          <w:szCs w:val="24"/>
        </w:rPr>
        <w:t xml:space="preserve"> Costituisce una salvezza nel baseball – </w:t>
      </w:r>
      <w:r w:rsidRPr="009848FF">
        <w:rPr>
          <w:b/>
          <w:color w:val="000000"/>
          <w:sz w:val="24"/>
          <w:szCs w:val="24"/>
        </w:rPr>
        <w:t>49.</w:t>
      </w:r>
      <w:r w:rsidRPr="009848FF">
        <w:rPr>
          <w:color w:val="000000"/>
          <w:sz w:val="24"/>
          <w:szCs w:val="24"/>
        </w:rPr>
        <w:t xml:space="preserve"> Arrivati a questo punto, il gioco di parole termina sottovoce.</w:t>
      </w:r>
    </w:p>
    <w:sectPr w:rsidR="009848FF" w:rsidRPr="005D1DC7" w:rsidSect="009848FF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E1"/>
    <w:rsid w:val="000C0E06"/>
    <w:rsid w:val="00230CC7"/>
    <w:rsid w:val="003802CF"/>
    <w:rsid w:val="0039683B"/>
    <w:rsid w:val="003E6294"/>
    <w:rsid w:val="004D6F9B"/>
    <w:rsid w:val="005400F7"/>
    <w:rsid w:val="005507A0"/>
    <w:rsid w:val="00580494"/>
    <w:rsid w:val="005D1DC7"/>
    <w:rsid w:val="00620ED5"/>
    <w:rsid w:val="006B7847"/>
    <w:rsid w:val="00866E39"/>
    <w:rsid w:val="009848FF"/>
    <w:rsid w:val="00A15933"/>
    <w:rsid w:val="00AA1996"/>
    <w:rsid w:val="00AB3C89"/>
    <w:rsid w:val="00B52AF7"/>
    <w:rsid w:val="00B80F06"/>
    <w:rsid w:val="00C51283"/>
    <w:rsid w:val="00E83E62"/>
    <w:rsid w:val="00EB6D9B"/>
    <w:rsid w:val="00ED58E1"/>
    <w:rsid w:val="00F73D6A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D4E4"/>
  <w15:chartTrackingRefBased/>
  <w15:docId w15:val="{1EF07277-37A2-4706-AC85-3FC63429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8E1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D58E1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8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8E1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D6F9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6F9B"/>
    <w:rPr>
      <w:rFonts w:ascii="Courier New" w:eastAsia="Times New Roman" w:hAnsi="Courier New"/>
    </w:rPr>
  </w:style>
  <w:style w:type="character" w:styleId="Collegamentoipertestuale">
    <w:name w:val="Hyperlink"/>
    <w:basedOn w:val="Carpredefinitoparagrafo"/>
    <w:rsid w:val="004D6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ole.tv" TargetMode="External"/><Relationship Id="rId5" Type="http://schemas.openxmlformats.org/officeDocument/2006/relationships/hyperlink" Target="mailto:peresmes@parole.tv" TargetMode="External"/><Relationship Id="rId4" Type="http://schemas.openxmlformats.org/officeDocument/2006/relationships/hyperlink" Target="mailto:ennio@peres.w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Links>
    <vt:vector size="18" baseType="variant"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http://www.parole.tv/</vt:lpwstr>
      </vt:variant>
      <vt:variant>
        <vt:lpwstr/>
      </vt:variant>
      <vt:variant>
        <vt:i4>2686996</vt:i4>
      </vt:variant>
      <vt:variant>
        <vt:i4>3</vt:i4>
      </vt:variant>
      <vt:variant>
        <vt:i4>0</vt:i4>
      </vt:variant>
      <vt:variant>
        <vt:i4>5</vt:i4>
      </vt:variant>
      <vt:variant>
        <vt:lpwstr>mailto:peresmes@parole.tv</vt:lpwstr>
      </vt:variant>
      <vt:variant>
        <vt:lpwstr/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mailto:ennio@peres.ws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Mario Nanni</cp:lastModifiedBy>
  <cp:revision>2</cp:revision>
  <cp:lastPrinted>2019-06-18T09:30:00Z</cp:lastPrinted>
  <dcterms:created xsi:type="dcterms:W3CDTF">2019-06-27T06:51:00Z</dcterms:created>
  <dcterms:modified xsi:type="dcterms:W3CDTF">2019-06-27T06:51:00Z</dcterms:modified>
</cp:coreProperties>
</file>