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8E5CC" w14:textId="77777777" w:rsidR="004D6F9B" w:rsidRPr="00AA1996" w:rsidRDefault="004D6F9B" w:rsidP="004D6F9B">
      <w:pPr>
        <w:pStyle w:val="Nessunaspaziatura"/>
        <w:jc w:val="center"/>
        <w:rPr>
          <w:b/>
          <w:i/>
          <w:smallCaps/>
          <w:sz w:val="44"/>
          <w:szCs w:val="44"/>
        </w:rPr>
      </w:pPr>
      <w:r w:rsidRPr="00AA1996">
        <w:rPr>
          <w:b/>
          <w:i/>
          <w:smallCaps/>
          <w:sz w:val="44"/>
          <w:szCs w:val="44"/>
        </w:rPr>
        <w:t>Ennio</w:t>
      </w:r>
      <w:r w:rsidR="003E6294" w:rsidRPr="00AA1996">
        <w:rPr>
          <w:b/>
          <w:i/>
          <w:smallCaps/>
          <w:sz w:val="44"/>
          <w:szCs w:val="44"/>
        </w:rPr>
        <w:t xml:space="preserve"> </w:t>
      </w:r>
      <w:r w:rsidRPr="00AA1996">
        <w:rPr>
          <w:b/>
          <w:i/>
          <w:smallCaps/>
          <w:sz w:val="44"/>
          <w:szCs w:val="44"/>
        </w:rPr>
        <w:t>Peres</w:t>
      </w:r>
    </w:p>
    <w:p w14:paraId="55B46CEB" w14:textId="77777777" w:rsidR="004D6F9B" w:rsidRPr="00AA1996" w:rsidRDefault="004D6F9B" w:rsidP="004D6F9B">
      <w:pPr>
        <w:pStyle w:val="Nessunaspaziatura"/>
        <w:jc w:val="center"/>
        <w:rPr>
          <w:b/>
          <w:smallCaps/>
          <w:color w:val="000000"/>
          <w:sz w:val="32"/>
          <w:szCs w:val="32"/>
        </w:rPr>
      </w:pPr>
      <w:r w:rsidRPr="00AA1996">
        <w:rPr>
          <w:b/>
          <w:smallCaps/>
          <w:color w:val="000000"/>
          <w:sz w:val="32"/>
          <w:szCs w:val="32"/>
        </w:rPr>
        <w:t>presenta</w:t>
      </w:r>
    </w:p>
    <w:p w14:paraId="05C35ADA" w14:textId="77777777" w:rsidR="004D6F9B" w:rsidRPr="00AA1996" w:rsidRDefault="004D6F9B" w:rsidP="004D6F9B">
      <w:pPr>
        <w:pStyle w:val="Nessunaspaziatura"/>
        <w:jc w:val="center"/>
        <w:rPr>
          <w:b/>
          <w:smallCaps/>
          <w:sz w:val="32"/>
          <w:szCs w:val="32"/>
        </w:rPr>
      </w:pPr>
      <w:r w:rsidRPr="00AA1996">
        <w:rPr>
          <w:b/>
          <w:smallCaps/>
          <w:sz w:val="32"/>
          <w:szCs w:val="32"/>
        </w:rPr>
        <w:t>Il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2</w:t>
      </w:r>
      <w:r w:rsidR="00BD0012">
        <w:rPr>
          <w:b/>
          <w:smallCaps/>
          <w:sz w:val="32"/>
          <w:szCs w:val="32"/>
        </w:rPr>
        <w:t>7</w:t>
      </w:r>
      <w:r w:rsidRPr="00AA1996">
        <w:rPr>
          <w:b/>
          <w:smallCaps/>
          <w:sz w:val="32"/>
          <w:szCs w:val="32"/>
        </w:rPr>
        <w:t>°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Cruciverba</w:t>
      </w:r>
      <w:r w:rsidR="00C754DA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Più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Difficile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Del</w:t>
      </w:r>
      <w:r w:rsidR="003E6294" w:rsidRPr="00AA1996">
        <w:rPr>
          <w:b/>
          <w:smallCaps/>
          <w:sz w:val="32"/>
          <w:szCs w:val="32"/>
        </w:rPr>
        <w:t xml:space="preserve"> </w:t>
      </w:r>
      <w:r w:rsidRPr="00AA1996">
        <w:rPr>
          <w:b/>
          <w:smallCaps/>
          <w:sz w:val="32"/>
          <w:szCs w:val="32"/>
        </w:rPr>
        <w:t>Mondo</w:t>
      </w:r>
    </w:p>
    <w:p w14:paraId="32810AC1" w14:textId="77777777" w:rsidR="004D6F9B" w:rsidRDefault="004D6F9B" w:rsidP="00C754DA">
      <w:pPr>
        <w:jc w:val="both"/>
        <w:rPr>
          <w:sz w:val="24"/>
          <w:szCs w:val="24"/>
        </w:rPr>
      </w:pPr>
    </w:p>
    <w:p w14:paraId="1B865260" w14:textId="77777777" w:rsidR="0017620D" w:rsidRDefault="0017620D" w:rsidP="00C754DA">
      <w:pPr>
        <w:pStyle w:val="Nessunaspaziatura"/>
        <w:jc w:val="both"/>
        <w:rPr>
          <w:sz w:val="24"/>
          <w:szCs w:val="24"/>
        </w:rPr>
      </w:pPr>
      <w:r w:rsidRPr="00344520">
        <w:rPr>
          <w:sz w:val="24"/>
          <w:szCs w:val="24"/>
        </w:rPr>
        <w:t>Lo schema proposto contiene 66 definizioni (29 orizzontali e 37 verticali), quasi tutte elaborate in forma ambigua e fuorviante (attenzione: quasi tutte, non tutte...), pur se rigorosamente corrette nella sostanza.</w:t>
      </w:r>
    </w:p>
    <w:p w14:paraId="0B12F290" w14:textId="77777777" w:rsidR="0017620D" w:rsidRDefault="0017620D" w:rsidP="00C754DA">
      <w:pPr>
        <w:pStyle w:val="Nessunaspaziatura"/>
        <w:jc w:val="both"/>
        <w:rPr>
          <w:sz w:val="24"/>
          <w:szCs w:val="24"/>
        </w:rPr>
      </w:pPr>
      <w:r w:rsidRPr="0068070F">
        <w:sym w:font="Symbol" w:char="00B7"/>
      </w:r>
      <w:r>
        <w:t xml:space="preserve"> </w:t>
      </w:r>
      <w:r>
        <w:rPr>
          <w:sz w:val="24"/>
          <w:szCs w:val="24"/>
        </w:rPr>
        <w:t>In generale, per riuscire a intravedere una definizione funzionale, è necessario sostituire con dei sinonimi alcune parole contenute in quella fornita ufficialmente.</w:t>
      </w:r>
    </w:p>
    <w:p w14:paraId="70F02EF0" w14:textId="77777777" w:rsidR="0017620D" w:rsidRDefault="0017620D" w:rsidP="00C754DA">
      <w:pPr>
        <w:pStyle w:val="Nessunaspaziatura"/>
        <w:jc w:val="both"/>
      </w:pPr>
      <w:r w:rsidRPr="0068070F">
        <w:sym w:font="Symbol" w:char="00B7"/>
      </w:r>
      <w:r>
        <w:t xml:space="preserve"> </w:t>
      </w:r>
      <w:r w:rsidRPr="00344520">
        <w:rPr>
          <w:sz w:val="24"/>
          <w:szCs w:val="24"/>
        </w:rPr>
        <w:t>Divers</w:t>
      </w:r>
      <w:r>
        <w:rPr>
          <w:sz w:val="24"/>
          <w:szCs w:val="24"/>
        </w:rPr>
        <w:t>i</w:t>
      </w:r>
      <w:r w:rsidRPr="00344520">
        <w:rPr>
          <w:sz w:val="24"/>
          <w:szCs w:val="24"/>
        </w:rPr>
        <w:t xml:space="preserve"> </w:t>
      </w:r>
      <w:r>
        <w:rPr>
          <w:sz w:val="24"/>
          <w:szCs w:val="24"/>
        </w:rPr>
        <w:t>termini</w:t>
      </w:r>
      <w:r w:rsidRPr="00344520">
        <w:rPr>
          <w:sz w:val="24"/>
          <w:szCs w:val="24"/>
        </w:rPr>
        <w:t xml:space="preserve"> da individuare sono oggettivamente poco conosciut</w:t>
      </w:r>
      <w:r>
        <w:rPr>
          <w:sz w:val="24"/>
          <w:szCs w:val="24"/>
        </w:rPr>
        <w:t>i</w:t>
      </w:r>
      <w:r w:rsidRPr="00344520">
        <w:rPr>
          <w:sz w:val="24"/>
          <w:szCs w:val="24"/>
        </w:rPr>
        <w:t xml:space="preserve"> e alcun</w:t>
      </w:r>
      <w:r>
        <w:rPr>
          <w:sz w:val="24"/>
          <w:szCs w:val="24"/>
        </w:rPr>
        <w:t>i</w:t>
      </w:r>
      <w:r w:rsidRPr="00344520">
        <w:rPr>
          <w:sz w:val="24"/>
          <w:szCs w:val="24"/>
        </w:rPr>
        <w:t xml:space="preserve"> di quest</w:t>
      </w:r>
      <w:r>
        <w:rPr>
          <w:sz w:val="24"/>
          <w:szCs w:val="24"/>
        </w:rPr>
        <w:t>i</w:t>
      </w:r>
      <w:r w:rsidRPr="00344520">
        <w:rPr>
          <w:sz w:val="24"/>
          <w:szCs w:val="24"/>
        </w:rPr>
        <w:t xml:space="preserve"> appartengono a delle lingue straniere, oppure corrispondono a sigle, simboli o abbreviazioni.</w:t>
      </w:r>
      <w:r w:rsidRPr="00B463A1">
        <w:t xml:space="preserve"> </w:t>
      </w:r>
    </w:p>
    <w:p w14:paraId="4945A8F8" w14:textId="77777777" w:rsidR="0017620D" w:rsidRDefault="0017620D" w:rsidP="00C754DA">
      <w:pPr>
        <w:pStyle w:val="Nessunaspaziatura"/>
        <w:jc w:val="both"/>
        <w:rPr>
          <w:sz w:val="24"/>
          <w:szCs w:val="24"/>
        </w:rPr>
      </w:pPr>
      <w:r w:rsidRPr="0068070F">
        <w:sym w:font="Symbol" w:char="00B7"/>
      </w:r>
      <w:r>
        <w:t xml:space="preserve"> </w:t>
      </w:r>
      <w:r>
        <w:rPr>
          <w:sz w:val="24"/>
          <w:szCs w:val="24"/>
        </w:rPr>
        <w:t>Qualche</w:t>
      </w:r>
      <w:r w:rsidRPr="00B73902">
        <w:rPr>
          <w:sz w:val="24"/>
          <w:szCs w:val="24"/>
        </w:rPr>
        <w:t xml:space="preserve"> </w:t>
      </w:r>
      <w:r>
        <w:rPr>
          <w:sz w:val="24"/>
          <w:szCs w:val="24"/>
        </w:rPr>
        <w:t>vocabolo</w:t>
      </w:r>
      <w:r w:rsidRPr="00B73902">
        <w:rPr>
          <w:sz w:val="24"/>
          <w:szCs w:val="24"/>
        </w:rPr>
        <w:t xml:space="preserve"> da inserire nello schema p</w:t>
      </w:r>
      <w:r>
        <w:rPr>
          <w:sz w:val="24"/>
          <w:szCs w:val="24"/>
        </w:rPr>
        <w:t xml:space="preserve">uò </w:t>
      </w:r>
      <w:r w:rsidRPr="00B73902">
        <w:rPr>
          <w:sz w:val="24"/>
          <w:szCs w:val="24"/>
        </w:rPr>
        <w:t xml:space="preserve">essere </w:t>
      </w:r>
      <w:r>
        <w:rPr>
          <w:sz w:val="24"/>
          <w:szCs w:val="24"/>
        </w:rPr>
        <w:t>contenuto</w:t>
      </w:r>
      <w:r w:rsidRPr="00B73902">
        <w:rPr>
          <w:sz w:val="24"/>
          <w:szCs w:val="24"/>
        </w:rPr>
        <w:t>, in forma anagrammata, nella relativa definizione.</w:t>
      </w:r>
      <w:r w:rsidRPr="00344520">
        <w:rPr>
          <w:sz w:val="24"/>
          <w:szCs w:val="24"/>
        </w:rPr>
        <w:t xml:space="preserve"> </w:t>
      </w:r>
    </w:p>
    <w:p w14:paraId="10700EA2" w14:textId="77777777" w:rsidR="0017620D" w:rsidRDefault="0017620D" w:rsidP="00C754DA">
      <w:pPr>
        <w:pStyle w:val="Nessunaspaziatura"/>
        <w:jc w:val="both"/>
        <w:rPr>
          <w:sz w:val="24"/>
          <w:szCs w:val="24"/>
        </w:rPr>
      </w:pPr>
      <w:r w:rsidRPr="0068070F">
        <w:sym w:font="Symbol" w:char="00B7"/>
      </w:r>
      <w:r>
        <w:t xml:space="preserve"> </w:t>
      </w:r>
      <w:r w:rsidRPr="00344520">
        <w:rPr>
          <w:sz w:val="24"/>
          <w:szCs w:val="24"/>
        </w:rPr>
        <w:t xml:space="preserve">Non sempre è specificato se, in relazione all’identità di un personaggio (più o meno famoso), bisogna riportare l’insieme del suo nome e del suo cognome, o solo il suo cognome. </w:t>
      </w:r>
    </w:p>
    <w:p w14:paraId="35EE1CD7" w14:textId="77777777" w:rsidR="0017620D" w:rsidRDefault="0017620D" w:rsidP="00C754DA">
      <w:pPr>
        <w:pStyle w:val="Nessunaspaziatura"/>
        <w:jc w:val="both"/>
        <w:rPr>
          <w:sz w:val="24"/>
          <w:szCs w:val="24"/>
        </w:rPr>
      </w:pPr>
      <w:r w:rsidRPr="0068070F">
        <w:sym w:font="Symbol" w:char="00B7"/>
      </w:r>
      <w:r>
        <w:t xml:space="preserve"> </w:t>
      </w:r>
      <w:r w:rsidRPr="00344520">
        <w:rPr>
          <w:sz w:val="24"/>
          <w:szCs w:val="24"/>
        </w:rPr>
        <w:t xml:space="preserve">Ad ogni modo, per ridurre al minimo le probabilità di ottenere soluzioni plausibili, </w:t>
      </w:r>
      <w:r>
        <w:rPr>
          <w:sz w:val="24"/>
          <w:szCs w:val="24"/>
        </w:rPr>
        <w:t xml:space="preserve">ma </w:t>
      </w:r>
      <w:r w:rsidRPr="00344520">
        <w:rPr>
          <w:sz w:val="24"/>
          <w:szCs w:val="24"/>
        </w:rPr>
        <w:t xml:space="preserve">non coincidenti con quella </w:t>
      </w:r>
      <w:r>
        <w:rPr>
          <w:sz w:val="24"/>
          <w:szCs w:val="24"/>
        </w:rPr>
        <w:t>prevista</w:t>
      </w:r>
      <w:r w:rsidRPr="00344520">
        <w:rPr>
          <w:sz w:val="24"/>
          <w:szCs w:val="24"/>
        </w:rPr>
        <w:t xml:space="preserve">, per ciascuna casella bianca di questo schema passano sempre una parola orizzontale e una verticale (in pratica, non </w:t>
      </w:r>
      <w:r>
        <w:rPr>
          <w:sz w:val="24"/>
          <w:szCs w:val="24"/>
        </w:rPr>
        <w:t>compare</w:t>
      </w:r>
      <w:r w:rsidRPr="00344520">
        <w:rPr>
          <w:sz w:val="24"/>
          <w:szCs w:val="24"/>
        </w:rPr>
        <w:t xml:space="preserve"> alcuna casella bianca isolata).</w:t>
      </w:r>
    </w:p>
    <w:p w14:paraId="0AD54298" w14:textId="77777777" w:rsidR="0017620D" w:rsidRDefault="0017620D" w:rsidP="00C754DA">
      <w:pPr>
        <w:jc w:val="both"/>
        <w:rPr>
          <w:sz w:val="24"/>
          <w:szCs w:val="24"/>
        </w:rPr>
      </w:pPr>
    </w:p>
    <w:p w14:paraId="32687692" w14:textId="77777777" w:rsidR="00EB6D9B" w:rsidRDefault="006B7847" w:rsidP="00C754DA">
      <w:pPr>
        <w:jc w:val="both"/>
        <w:rPr>
          <w:sz w:val="24"/>
          <w:szCs w:val="24"/>
        </w:rPr>
      </w:pPr>
      <w:r w:rsidRPr="00B7701F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partecipare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alla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gara,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è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necessario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far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pervenire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soluzione,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entro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la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mezzanotte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del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31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agosto</w:t>
      </w:r>
      <w:r w:rsidR="003E6294">
        <w:rPr>
          <w:sz w:val="24"/>
          <w:szCs w:val="24"/>
        </w:rPr>
        <w:t xml:space="preserve"> </w:t>
      </w:r>
      <w:r w:rsidR="00620ED5">
        <w:rPr>
          <w:sz w:val="24"/>
          <w:szCs w:val="24"/>
        </w:rPr>
        <w:t>20</w:t>
      </w:r>
      <w:r w:rsidR="0017620D">
        <w:rPr>
          <w:sz w:val="24"/>
          <w:szCs w:val="24"/>
        </w:rPr>
        <w:t>20</w:t>
      </w:r>
      <w:r w:rsidRPr="00B7701F">
        <w:rPr>
          <w:sz w:val="24"/>
          <w:szCs w:val="24"/>
        </w:rPr>
        <w:t>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uno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dei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seguenti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recapiti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posta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elettronica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(o,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maggiore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sicurezza,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tutti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Pr="00B7701F">
        <w:rPr>
          <w:sz w:val="24"/>
          <w:szCs w:val="24"/>
        </w:rPr>
        <w:t>due...):</w:t>
      </w:r>
    </w:p>
    <w:p w14:paraId="6C997F1A" w14:textId="77777777" w:rsidR="004D6F9B" w:rsidRPr="00C754DA" w:rsidRDefault="006B7847" w:rsidP="00C754DA">
      <w:pPr>
        <w:rPr>
          <w:b/>
          <w:color w:val="000000"/>
          <w:sz w:val="24"/>
          <w:szCs w:val="24"/>
        </w:rPr>
      </w:pPr>
      <w:r w:rsidRPr="00C754DA">
        <w:rPr>
          <w:b/>
          <w:sz w:val="24"/>
          <w:szCs w:val="24"/>
        </w:rPr>
        <w:t>–</w:t>
      </w:r>
      <w:r w:rsidR="003E6294" w:rsidRPr="00C754DA">
        <w:rPr>
          <w:b/>
          <w:sz w:val="24"/>
          <w:szCs w:val="24"/>
        </w:rPr>
        <w:t xml:space="preserve"> </w:t>
      </w:r>
      <w:hyperlink r:id="rId4" w:history="1">
        <w:r w:rsidRPr="00C754DA">
          <w:rPr>
            <w:b/>
            <w:sz w:val="24"/>
            <w:szCs w:val="24"/>
          </w:rPr>
          <w:t>ennio@peres.ws</w:t>
        </w:r>
      </w:hyperlink>
      <w:r w:rsidRPr="00C754DA">
        <w:rPr>
          <w:b/>
          <w:sz w:val="24"/>
          <w:szCs w:val="24"/>
        </w:rPr>
        <w:br/>
        <w:t>–</w:t>
      </w:r>
      <w:r w:rsidR="003E6294" w:rsidRPr="00C754DA">
        <w:rPr>
          <w:b/>
          <w:sz w:val="24"/>
          <w:szCs w:val="24"/>
        </w:rPr>
        <w:t xml:space="preserve"> </w:t>
      </w:r>
      <w:hyperlink r:id="rId5" w:history="1">
        <w:r w:rsidRPr="00C754DA">
          <w:rPr>
            <w:b/>
            <w:sz w:val="24"/>
            <w:szCs w:val="24"/>
          </w:rPr>
          <w:t>peresmes@</w:t>
        </w:r>
        <w:r w:rsidR="00FF5A7D" w:rsidRPr="00C754DA">
          <w:rPr>
            <w:b/>
            <w:sz w:val="24"/>
            <w:szCs w:val="24"/>
          </w:rPr>
          <w:t>gmail.com</w:t>
        </w:r>
      </w:hyperlink>
      <w:r w:rsidRPr="00C754DA">
        <w:rPr>
          <w:b/>
          <w:sz w:val="24"/>
          <w:szCs w:val="24"/>
        </w:rPr>
        <w:br/>
      </w:r>
    </w:p>
    <w:p w14:paraId="57ADEDE6" w14:textId="77777777" w:rsidR="004D6F9B" w:rsidRPr="001C646C" w:rsidRDefault="006B7847" w:rsidP="00C754DA">
      <w:pPr>
        <w:jc w:val="both"/>
        <w:rPr>
          <w:sz w:val="24"/>
          <w:szCs w:val="24"/>
        </w:rPr>
      </w:pPr>
      <w:r>
        <w:rPr>
          <w:sz w:val="24"/>
          <w:szCs w:val="24"/>
        </w:rPr>
        <w:t>Allo</w:t>
      </w:r>
      <w:r w:rsidR="003E6294">
        <w:rPr>
          <w:sz w:val="24"/>
          <w:szCs w:val="24"/>
        </w:rPr>
        <w:t xml:space="preserve"> </w:t>
      </w:r>
      <w:r>
        <w:rPr>
          <w:sz w:val="24"/>
          <w:szCs w:val="24"/>
        </w:rPr>
        <w:t>scopo</w:t>
      </w:r>
      <w:r w:rsidR="003E6294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="004D6F9B" w:rsidRPr="001C646C">
        <w:rPr>
          <w:color w:val="000000"/>
          <w:sz w:val="24"/>
          <w:szCs w:val="24"/>
        </w:rPr>
        <w:t>omogeneizzare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snellire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le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modalità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partecipazione,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non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sono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ammessi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invii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tramite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fax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o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posta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tradizionale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(mezzi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che,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comunque,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nelle</w:t>
      </w:r>
      <w:r w:rsidR="003E6294">
        <w:rPr>
          <w:sz w:val="24"/>
          <w:szCs w:val="24"/>
        </w:rPr>
        <w:t xml:space="preserve"> </w:t>
      </w:r>
      <w:r w:rsidR="00E83E62">
        <w:rPr>
          <w:sz w:val="24"/>
          <w:szCs w:val="24"/>
        </w:rPr>
        <w:t>recenti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edizioni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hanno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usato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pochissime</w:t>
      </w:r>
      <w:r w:rsidR="003E6294">
        <w:rPr>
          <w:sz w:val="24"/>
          <w:szCs w:val="24"/>
        </w:rPr>
        <w:t xml:space="preserve"> </w:t>
      </w:r>
      <w:r w:rsidR="004D6F9B" w:rsidRPr="001C646C">
        <w:rPr>
          <w:sz w:val="24"/>
          <w:szCs w:val="24"/>
        </w:rPr>
        <w:t>persone).</w:t>
      </w:r>
    </w:p>
    <w:p w14:paraId="468C684C" w14:textId="77777777" w:rsidR="004D6F9B" w:rsidRPr="001C646C" w:rsidRDefault="004D6F9B" w:rsidP="00C754DA">
      <w:pPr>
        <w:jc w:val="both"/>
        <w:rPr>
          <w:sz w:val="24"/>
          <w:szCs w:val="24"/>
        </w:rPr>
      </w:pPr>
      <w:r w:rsidRPr="001C646C">
        <w:rPr>
          <w:sz w:val="24"/>
          <w:szCs w:val="24"/>
        </w:rPr>
        <w:t>Ogni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concorrente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può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inviare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una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sola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soluzione.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Vincerà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chi,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per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primo,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sarà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riuscito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risolvere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il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gioco,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commettendo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il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minor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numero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errori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(o,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limite,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nessuno).</w:t>
      </w:r>
    </w:p>
    <w:p w14:paraId="1389F9FD" w14:textId="77777777" w:rsidR="004D6F9B" w:rsidRPr="001C646C" w:rsidRDefault="004D6F9B" w:rsidP="00C754DA">
      <w:pPr>
        <w:jc w:val="both"/>
        <w:rPr>
          <w:sz w:val="24"/>
          <w:szCs w:val="24"/>
        </w:rPr>
      </w:pPr>
      <w:r w:rsidRPr="001C646C">
        <w:rPr>
          <w:sz w:val="24"/>
          <w:szCs w:val="24"/>
        </w:rPr>
        <w:t>Non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è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previsto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alcun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premio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in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palio,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oltre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all’impagabile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soddisfazione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di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essere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riusciti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nell’ardua</w:t>
      </w:r>
      <w:r w:rsidR="003E6294">
        <w:rPr>
          <w:sz w:val="24"/>
          <w:szCs w:val="24"/>
        </w:rPr>
        <w:t xml:space="preserve"> </w:t>
      </w:r>
      <w:r w:rsidRPr="001C646C">
        <w:rPr>
          <w:sz w:val="24"/>
          <w:szCs w:val="24"/>
        </w:rPr>
        <w:t>impresa.</w:t>
      </w:r>
      <w:r w:rsidR="003E6294">
        <w:rPr>
          <w:sz w:val="24"/>
          <w:szCs w:val="24"/>
        </w:rPr>
        <w:t xml:space="preserve"> </w:t>
      </w:r>
    </w:p>
    <w:p w14:paraId="2F48123D" w14:textId="77777777" w:rsidR="006B7847" w:rsidRDefault="006B7847" w:rsidP="00C754DA">
      <w:pPr>
        <w:jc w:val="both"/>
        <w:rPr>
          <w:color w:val="000000"/>
          <w:sz w:val="24"/>
          <w:szCs w:val="24"/>
        </w:rPr>
      </w:pPr>
    </w:p>
    <w:p w14:paraId="7AF071E4" w14:textId="77777777" w:rsidR="004D6F9B" w:rsidRPr="00413893" w:rsidRDefault="004D6F9B" w:rsidP="00C754DA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graduatoria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partecipanti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verrà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stilata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base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minor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numero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penalizzazioni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accumulate,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secondo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seguente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criterio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attribuzione:</w:t>
      </w:r>
    </w:p>
    <w:p w14:paraId="754E3FD2" w14:textId="77777777" w:rsidR="004D6F9B" w:rsidRPr="00413893" w:rsidRDefault="004D6F9B" w:rsidP="00C754DA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–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ogni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casella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lasciata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vuota: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1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penalità;</w:t>
      </w:r>
    </w:p>
    <w:p w14:paraId="55F34F34" w14:textId="77777777" w:rsidR="004D6F9B" w:rsidRPr="00413893" w:rsidRDefault="004D6F9B" w:rsidP="00C754DA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–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ogni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casella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riempita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maniera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errata: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2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penalità.</w:t>
      </w:r>
    </w:p>
    <w:p w14:paraId="723257BA" w14:textId="77777777" w:rsidR="004D6F9B" w:rsidRPr="00413893" w:rsidRDefault="004D6F9B" w:rsidP="00C754DA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parità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punteggio,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verranno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favoriti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concorrenti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che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avranno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inviato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proprie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prima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degli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altri.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tale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scopo,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faranno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fede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coordinate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temporali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ricezione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(e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non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quelle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di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spedizione,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potenzialmente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modificabili).</w:t>
      </w:r>
    </w:p>
    <w:p w14:paraId="105C729C" w14:textId="77777777" w:rsidR="003E6294" w:rsidRDefault="003E6294" w:rsidP="00C754DA">
      <w:pPr>
        <w:jc w:val="both"/>
        <w:rPr>
          <w:color w:val="000000"/>
          <w:sz w:val="24"/>
          <w:szCs w:val="24"/>
        </w:rPr>
      </w:pPr>
    </w:p>
    <w:p w14:paraId="45A57DD9" w14:textId="77777777" w:rsidR="004D6F9B" w:rsidRPr="00413893" w:rsidRDefault="004D6F9B" w:rsidP="00C754DA">
      <w:pPr>
        <w:jc w:val="both"/>
        <w:rPr>
          <w:color w:val="000000"/>
          <w:sz w:val="24"/>
          <w:szCs w:val="24"/>
        </w:rPr>
      </w:pPr>
      <w:r w:rsidRPr="00413893">
        <w:rPr>
          <w:color w:val="000000"/>
          <w:sz w:val="24"/>
          <w:szCs w:val="24"/>
        </w:rPr>
        <w:t>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soluzione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completa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cruciverba,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il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nome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del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vincitore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e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la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graduatoria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dei</w:t>
      </w:r>
      <w:r w:rsidR="003E6294">
        <w:rPr>
          <w:color w:val="000000"/>
          <w:sz w:val="24"/>
          <w:szCs w:val="24"/>
        </w:rPr>
        <w:t xml:space="preserve"> </w:t>
      </w:r>
      <w:r w:rsidR="005D1DC7">
        <w:rPr>
          <w:color w:val="000000"/>
          <w:sz w:val="24"/>
          <w:szCs w:val="24"/>
        </w:rPr>
        <w:t xml:space="preserve">partecipanti </w:t>
      </w:r>
      <w:r w:rsidRPr="00413893">
        <w:rPr>
          <w:color w:val="000000"/>
          <w:sz w:val="24"/>
          <w:szCs w:val="24"/>
        </w:rPr>
        <w:t>verranno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pubblicati</w:t>
      </w:r>
      <w:r w:rsidR="00620ED5">
        <w:rPr>
          <w:color w:val="000000"/>
          <w:sz w:val="24"/>
          <w:szCs w:val="24"/>
        </w:rPr>
        <w:t>, dal 1° settembre 20</w:t>
      </w:r>
      <w:r w:rsidR="0017620D">
        <w:rPr>
          <w:color w:val="000000"/>
          <w:sz w:val="24"/>
          <w:szCs w:val="24"/>
        </w:rPr>
        <w:t>20</w:t>
      </w:r>
      <w:r w:rsidR="00620ED5">
        <w:rPr>
          <w:color w:val="000000"/>
          <w:sz w:val="24"/>
          <w:szCs w:val="24"/>
        </w:rPr>
        <w:t>,</w:t>
      </w:r>
      <w:r w:rsidR="003E6294">
        <w:rPr>
          <w:color w:val="000000"/>
          <w:sz w:val="24"/>
          <w:szCs w:val="24"/>
        </w:rPr>
        <w:t xml:space="preserve"> </w:t>
      </w:r>
      <w:r w:rsidRPr="00413893">
        <w:rPr>
          <w:color w:val="000000"/>
          <w:sz w:val="24"/>
          <w:szCs w:val="24"/>
        </w:rPr>
        <w:t>su</w:t>
      </w:r>
      <w:r>
        <w:rPr>
          <w:color w:val="000000"/>
          <w:sz w:val="24"/>
          <w:szCs w:val="24"/>
        </w:rPr>
        <w:t>l</w:t>
      </w:r>
      <w:r w:rsidR="003E62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sito</w:t>
      </w:r>
      <w:r w:rsidR="003E6294">
        <w:rPr>
          <w:color w:val="000000"/>
          <w:sz w:val="24"/>
          <w:szCs w:val="24"/>
        </w:rPr>
        <w:t xml:space="preserve"> </w:t>
      </w:r>
      <w:hyperlink r:id="rId6" w:history="1">
        <w:r w:rsidRPr="00D90211">
          <w:rPr>
            <w:rStyle w:val="Collegamentoipertestuale"/>
            <w:sz w:val="24"/>
            <w:szCs w:val="24"/>
          </w:rPr>
          <w:t>www.parole.tv</w:t>
        </w:r>
      </w:hyperlink>
      <w:r w:rsidR="003E6294">
        <w:rPr>
          <w:color w:val="000000"/>
          <w:sz w:val="24"/>
          <w:szCs w:val="24"/>
        </w:rPr>
        <w:t xml:space="preserve"> </w:t>
      </w:r>
      <w:r w:rsidR="0017620D">
        <w:rPr>
          <w:color w:val="000000"/>
          <w:sz w:val="24"/>
          <w:szCs w:val="24"/>
        </w:rPr>
        <w:t>e su quello della rivista telematica</w:t>
      </w:r>
      <w:r w:rsidR="00522FA0">
        <w:rPr>
          <w:color w:val="000000"/>
          <w:sz w:val="24"/>
          <w:szCs w:val="24"/>
        </w:rPr>
        <w:t xml:space="preserve"> </w:t>
      </w:r>
      <w:r w:rsidR="0017620D" w:rsidRPr="0017620D">
        <w:rPr>
          <w:i/>
          <w:color w:val="000000"/>
          <w:sz w:val="24"/>
          <w:szCs w:val="24"/>
        </w:rPr>
        <w:t>PC-Magazine</w:t>
      </w:r>
      <w:r w:rsidR="0017620D">
        <w:rPr>
          <w:i/>
          <w:color w:val="000000"/>
          <w:sz w:val="24"/>
          <w:szCs w:val="24"/>
        </w:rPr>
        <w:t>.</w:t>
      </w:r>
    </w:p>
    <w:p w14:paraId="78D9C9FE" w14:textId="77777777" w:rsidR="006B7847" w:rsidRDefault="006B7847" w:rsidP="00C754DA">
      <w:pPr>
        <w:jc w:val="both"/>
        <w:rPr>
          <w:color w:val="000000"/>
          <w:sz w:val="24"/>
          <w:szCs w:val="24"/>
        </w:rPr>
      </w:pPr>
    </w:p>
    <w:p w14:paraId="5626FF25" w14:textId="7B64A655" w:rsidR="003E6294" w:rsidRPr="00230CC7" w:rsidRDefault="006B7847" w:rsidP="00C754DA">
      <w:pPr>
        <w:pStyle w:val="Nessunaspaziatura"/>
        <w:jc w:val="both"/>
        <w:rPr>
          <w:sz w:val="24"/>
          <w:szCs w:val="24"/>
        </w:rPr>
      </w:pPr>
      <w:r w:rsidRPr="00230CC7">
        <w:rPr>
          <w:b/>
          <w:bCs/>
          <w:sz w:val="24"/>
          <w:szCs w:val="24"/>
        </w:rPr>
        <w:t>Nota</w:t>
      </w:r>
      <w:r w:rsidR="003E6294" w:rsidRPr="00230CC7">
        <w:rPr>
          <w:b/>
          <w:bCs/>
          <w:sz w:val="24"/>
          <w:szCs w:val="24"/>
        </w:rPr>
        <w:t xml:space="preserve"> </w:t>
      </w:r>
      <w:r w:rsidRPr="00230CC7">
        <w:rPr>
          <w:b/>
          <w:bCs/>
          <w:sz w:val="24"/>
          <w:szCs w:val="24"/>
        </w:rPr>
        <w:t>-</w:t>
      </w:r>
      <w:r w:rsidR="003E6294" w:rsidRPr="00230CC7">
        <w:rPr>
          <w:b/>
          <w:bCs/>
          <w:sz w:val="24"/>
          <w:szCs w:val="24"/>
        </w:rPr>
        <w:t xml:space="preserve"> </w:t>
      </w:r>
      <w:r w:rsidRPr="00230CC7">
        <w:rPr>
          <w:sz w:val="24"/>
          <w:szCs w:val="24"/>
        </w:rPr>
        <w:t>È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severamente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vietato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rendere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pubbliche,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con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qualsiasi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mezzo,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soluzioni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anche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parziali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questo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gioco,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prima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della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mezzanotte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del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31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agosto</w:t>
      </w:r>
      <w:r w:rsidR="003E6294" w:rsidRPr="00230CC7">
        <w:rPr>
          <w:sz w:val="24"/>
          <w:szCs w:val="24"/>
        </w:rPr>
        <w:t xml:space="preserve"> </w:t>
      </w:r>
      <w:r w:rsidR="00620ED5">
        <w:rPr>
          <w:sz w:val="24"/>
          <w:szCs w:val="24"/>
        </w:rPr>
        <w:t>20</w:t>
      </w:r>
      <w:r w:rsidR="003177FC">
        <w:rPr>
          <w:sz w:val="24"/>
          <w:szCs w:val="24"/>
        </w:rPr>
        <w:t>20</w:t>
      </w:r>
      <w:r w:rsidRPr="00230CC7">
        <w:rPr>
          <w:sz w:val="24"/>
          <w:szCs w:val="24"/>
        </w:rPr>
        <w:t>.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riserviamo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adottare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provvedimenti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legali,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nei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conf</w:t>
      </w:r>
      <w:r w:rsidR="003177FC">
        <w:rPr>
          <w:sz w:val="24"/>
          <w:szCs w:val="24"/>
        </w:rPr>
        <w:t>r</w:t>
      </w:r>
      <w:r w:rsidRPr="00230CC7">
        <w:rPr>
          <w:sz w:val="24"/>
          <w:szCs w:val="24"/>
        </w:rPr>
        <w:t>o</w:t>
      </w:r>
      <w:r w:rsidR="003177FC">
        <w:rPr>
          <w:sz w:val="24"/>
          <w:szCs w:val="24"/>
        </w:rPr>
        <w:t>n</w:t>
      </w:r>
      <w:r w:rsidRPr="00230CC7">
        <w:rPr>
          <w:sz w:val="24"/>
          <w:szCs w:val="24"/>
        </w:rPr>
        <w:t>ti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di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chi,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contravvenendo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tale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raccomandazione,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dovesse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alterare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significativamente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il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corretto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svolgimento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della</w:t>
      </w:r>
      <w:r w:rsidR="003E6294" w:rsidRPr="00230CC7">
        <w:rPr>
          <w:sz w:val="24"/>
          <w:szCs w:val="24"/>
        </w:rPr>
        <w:t xml:space="preserve"> </w:t>
      </w:r>
      <w:r w:rsidRPr="00230CC7">
        <w:rPr>
          <w:sz w:val="24"/>
          <w:szCs w:val="24"/>
        </w:rPr>
        <w:t>competizione.</w:t>
      </w:r>
    </w:p>
    <w:p w14:paraId="3117219C" w14:textId="77777777" w:rsidR="003E6294" w:rsidRDefault="003E6294" w:rsidP="00C754DA">
      <w:pPr>
        <w:spacing w:after="240"/>
        <w:jc w:val="both"/>
        <w:rPr>
          <w:sz w:val="24"/>
          <w:szCs w:val="24"/>
        </w:rPr>
      </w:pPr>
    </w:p>
    <w:p w14:paraId="5F71181D" w14:textId="77777777" w:rsidR="0017620D" w:rsidRDefault="0017620D" w:rsidP="00C754DA">
      <w:pPr>
        <w:pStyle w:val="Nessunaspaziatura"/>
        <w:jc w:val="both"/>
        <w:rPr>
          <w:b/>
          <w:smallCaps/>
          <w:sz w:val="28"/>
          <w:szCs w:val="28"/>
        </w:rPr>
      </w:pPr>
    </w:p>
    <w:p w14:paraId="10B70474" w14:textId="77777777" w:rsidR="0017620D" w:rsidRDefault="0017620D" w:rsidP="00C754DA">
      <w:pPr>
        <w:pStyle w:val="Nessunaspaziatura"/>
        <w:jc w:val="both"/>
        <w:rPr>
          <w:b/>
          <w:smallCaps/>
          <w:sz w:val="28"/>
          <w:szCs w:val="28"/>
        </w:rPr>
      </w:pPr>
    </w:p>
    <w:p w14:paraId="5832898A" w14:textId="228829C5" w:rsidR="00C754DA" w:rsidRDefault="00C754DA" w:rsidP="00C754DA">
      <w:pPr>
        <w:pStyle w:val="Nessunaspaziatura"/>
        <w:jc w:val="both"/>
        <w:rPr>
          <w:b/>
          <w:smallCaps/>
          <w:sz w:val="28"/>
          <w:szCs w:val="28"/>
        </w:rPr>
      </w:pPr>
    </w:p>
    <w:p w14:paraId="5CB71E0A" w14:textId="77777777" w:rsidR="00F52C2B" w:rsidRDefault="00F52C2B" w:rsidP="00C754DA">
      <w:pPr>
        <w:pStyle w:val="Nessunaspaziatura"/>
        <w:jc w:val="both"/>
        <w:rPr>
          <w:b/>
          <w:smallCaps/>
          <w:sz w:val="28"/>
          <w:szCs w:val="28"/>
        </w:rPr>
      </w:pPr>
    </w:p>
    <w:p w14:paraId="25D36434" w14:textId="77777777" w:rsidR="00C754DA" w:rsidRDefault="00C754DA" w:rsidP="00C754DA">
      <w:pPr>
        <w:pStyle w:val="Nessunaspaziatura"/>
        <w:jc w:val="both"/>
        <w:rPr>
          <w:b/>
          <w:smallCaps/>
          <w:sz w:val="28"/>
          <w:szCs w:val="28"/>
        </w:rPr>
      </w:pPr>
    </w:p>
    <w:p w14:paraId="39B7D60A" w14:textId="77777777" w:rsidR="00C754DA" w:rsidRDefault="00C754DA" w:rsidP="00C754DA">
      <w:pPr>
        <w:pStyle w:val="Nessunaspaziatura"/>
        <w:jc w:val="both"/>
        <w:rPr>
          <w:b/>
          <w:smallCaps/>
          <w:sz w:val="28"/>
          <w:szCs w:val="28"/>
        </w:rPr>
      </w:pPr>
    </w:p>
    <w:p w14:paraId="5C9B0B7B" w14:textId="77777777" w:rsidR="003E6294" w:rsidRPr="000604CA" w:rsidRDefault="003E6294" w:rsidP="003E6294">
      <w:pPr>
        <w:pStyle w:val="Nessunaspaziatura"/>
        <w:rPr>
          <w:b/>
          <w:smallCaps/>
          <w:sz w:val="28"/>
          <w:szCs w:val="28"/>
        </w:rPr>
      </w:pPr>
      <w:r w:rsidRPr="000604CA">
        <w:rPr>
          <w:b/>
          <w:smallCaps/>
          <w:sz w:val="28"/>
          <w:szCs w:val="28"/>
        </w:rPr>
        <w:lastRenderedPageBreak/>
        <w:t>Il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Cruciverba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Più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Difficile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Del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Mondo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i/>
          <w:iCs/>
          <w:smallCaps/>
          <w:sz w:val="28"/>
          <w:szCs w:val="28"/>
        </w:rPr>
        <w:t>di</w:t>
      </w:r>
      <w:r>
        <w:rPr>
          <w:b/>
          <w:i/>
          <w:iCs/>
          <w:smallCaps/>
          <w:sz w:val="28"/>
          <w:szCs w:val="28"/>
        </w:rPr>
        <w:t xml:space="preserve"> </w:t>
      </w:r>
      <w:r w:rsidRPr="000604CA">
        <w:rPr>
          <w:b/>
          <w:i/>
          <w:iCs/>
          <w:smallCaps/>
          <w:sz w:val="28"/>
          <w:szCs w:val="28"/>
        </w:rPr>
        <w:t>Ennio</w:t>
      </w:r>
      <w:r>
        <w:rPr>
          <w:b/>
          <w:i/>
          <w:iCs/>
          <w:smallCaps/>
          <w:sz w:val="28"/>
          <w:szCs w:val="28"/>
        </w:rPr>
        <w:t xml:space="preserve"> </w:t>
      </w:r>
      <w:r w:rsidRPr="000604CA">
        <w:rPr>
          <w:b/>
          <w:i/>
          <w:iCs/>
          <w:smallCaps/>
          <w:sz w:val="28"/>
          <w:szCs w:val="28"/>
        </w:rPr>
        <w:t>Peres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–</w:t>
      </w:r>
      <w:r>
        <w:rPr>
          <w:b/>
          <w:smallCaps/>
          <w:sz w:val="28"/>
          <w:szCs w:val="28"/>
        </w:rPr>
        <w:t xml:space="preserve"> </w:t>
      </w:r>
      <w:r w:rsidRPr="000604CA">
        <w:rPr>
          <w:b/>
          <w:smallCaps/>
          <w:sz w:val="28"/>
          <w:szCs w:val="28"/>
        </w:rPr>
        <w:t>Edizione</w:t>
      </w:r>
      <w:r w:rsidR="00C754DA">
        <w:rPr>
          <w:b/>
          <w:smallCaps/>
          <w:sz w:val="28"/>
          <w:szCs w:val="28"/>
        </w:rPr>
        <w:t xml:space="preserve"> </w:t>
      </w:r>
      <w:r w:rsidR="009848FF">
        <w:rPr>
          <w:b/>
          <w:smallCaps/>
          <w:sz w:val="28"/>
          <w:szCs w:val="28"/>
        </w:rPr>
        <w:t>20</w:t>
      </w:r>
      <w:r w:rsidR="0017620D">
        <w:rPr>
          <w:b/>
          <w:smallCaps/>
          <w:sz w:val="28"/>
          <w:szCs w:val="28"/>
        </w:rPr>
        <w:t>20</w:t>
      </w:r>
    </w:p>
    <w:p w14:paraId="43146352" w14:textId="049F794E" w:rsidR="00ED58E1" w:rsidRPr="00344520" w:rsidRDefault="00CB0AEF" w:rsidP="003E6294">
      <w:pPr>
        <w:pStyle w:val="Nessunaspaziatura"/>
      </w:pPr>
      <w:r w:rsidRPr="00ED58E1">
        <w:rPr>
          <w:noProof/>
        </w:rPr>
        <w:drawing>
          <wp:inline distT="0" distB="0" distL="0" distR="0" wp14:anchorId="5DA25A76" wp14:editId="05B179EF">
            <wp:extent cx="6448425" cy="3781425"/>
            <wp:effectExtent l="0" t="0" r="0" b="0"/>
            <wp:docPr id="1" name="Immagine 1" descr="Schema vuot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chema vuoto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32160" w14:textId="77777777" w:rsidR="00ED58E1" w:rsidRPr="00344520" w:rsidRDefault="00ED58E1" w:rsidP="00FF5A7D">
      <w:pPr>
        <w:pStyle w:val="Nessunaspaziatura"/>
        <w:jc w:val="both"/>
        <w:rPr>
          <w:sz w:val="24"/>
          <w:szCs w:val="24"/>
        </w:rPr>
      </w:pPr>
    </w:p>
    <w:p w14:paraId="44941885" w14:textId="77777777" w:rsidR="0017620D" w:rsidRDefault="0017620D" w:rsidP="00522FA0">
      <w:pPr>
        <w:rPr>
          <w:b/>
          <w:sz w:val="24"/>
          <w:szCs w:val="24"/>
        </w:rPr>
      </w:pPr>
      <w:r w:rsidRPr="008432F1">
        <w:rPr>
          <w:b/>
          <w:sz w:val="24"/>
          <w:szCs w:val="24"/>
        </w:rPr>
        <w:t>ORIZZONTALI</w:t>
      </w:r>
    </w:p>
    <w:p w14:paraId="007D8C73" w14:textId="77777777" w:rsidR="0017620D" w:rsidRPr="00522FA0" w:rsidRDefault="0017620D" w:rsidP="00522FA0">
      <w:pPr>
        <w:jc w:val="both"/>
        <w:rPr>
          <w:sz w:val="24"/>
          <w:szCs w:val="24"/>
        </w:rPr>
      </w:pPr>
      <w:r w:rsidRPr="00522FA0">
        <w:rPr>
          <w:b/>
          <w:sz w:val="24"/>
          <w:szCs w:val="24"/>
        </w:rPr>
        <w:t>1.</w:t>
      </w:r>
      <w:r w:rsidRPr="00522FA0">
        <w:rPr>
          <w:sz w:val="24"/>
          <w:szCs w:val="24"/>
        </w:rPr>
        <w:t xml:space="preserve"> Strumento spacciato come prezioso sostegno – </w:t>
      </w:r>
      <w:r w:rsidRPr="00522FA0">
        <w:rPr>
          <w:b/>
          <w:sz w:val="24"/>
          <w:szCs w:val="24"/>
        </w:rPr>
        <w:t xml:space="preserve">10. </w:t>
      </w:r>
      <w:r w:rsidRPr="00522FA0">
        <w:rPr>
          <w:sz w:val="24"/>
          <w:szCs w:val="24"/>
        </w:rPr>
        <w:t xml:space="preserve">Storico emporio russo – </w:t>
      </w:r>
      <w:r w:rsidRPr="00522FA0">
        <w:rPr>
          <w:b/>
          <w:sz w:val="24"/>
          <w:szCs w:val="24"/>
        </w:rPr>
        <w:t>19.</w:t>
      </w:r>
      <w:r w:rsidRPr="00522FA0">
        <w:rPr>
          <w:sz w:val="24"/>
          <w:szCs w:val="24"/>
        </w:rPr>
        <w:t xml:space="preserve"> Una leggerezza da evitare, nella stagione fredda – </w:t>
      </w:r>
      <w:r w:rsidRPr="00522FA0">
        <w:rPr>
          <w:b/>
          <w:sz w:val="24"/>
          <w:szCs w:val="24"/>
        </w:rPr>
        <w:t>21.</w:t>
      </w:r>
      <w:r w:rsidRPr="00522FA0">
        <w:rPr>
          <w:sz w:val="24"/>
          <w:szCs w:val="24"/>
        </w:rPr>
        <w:t xml:space="preserve"> Chiusa significante – </w:t>
      </w:r>
      <w:r w:rsidRPr="00522FA0">
        <w:rPr>
          <w:b/>
          <w:sz w:val="24"/>
          <w:szCs w:val="24"/>
        </w:rPr>
        <w:t>22.</w:t>
      </w:r>
      <w:r w:rsidRPr="00522FA0">
        <w:rPr>
          <w:sz w:val="24"/>
          <w:szCs w:val="24"/>
        </w:rPr>
        <w:t xml:space="preserve"> Famiglia italiana che si ricorda come fare – </w:t>
      </w:r>
      <w:r w:rsidRPr="00522FA0">
        <w:rPr>
          <w:b/>
          <w:sz w:val="24"/>
          <w:szCs w:val="24"/>
        </w:rPr>
        <w:t>23.</w:t>
      </w:r>
      <w:r w:rsidRPr="00522FA0">
        <w:rPr>
          <w:sz w:val="24"/>
          <w:szCs w:val="24"/>
        </w:rPr>
        <w:t xml:space="preserve"> </w:t>
      </w:r>
      <w:r w:rsidR="00AF4CFF" w:rsidRPr="00522FA0">
        <w:rPr>
          <w:sz w:val="24"/>
          <w:szCs w:val="24"/>
        </w:rPr>
        <w:t>Singolare articolo spagnolo</w:t>
      </w:r>
      <w:r w:rsidRPr="00522FA0">
        <w:rPr>
          <w:sz w:val="24"/>
          <w:szCs w:val="24"/>
        </w:rPr>
        <w:t xml:space="preserve"> – </w:t>
      </w:r>
      <w:r w:rsidRPr="00522FA0">
        <w:rPr>
          <w:b/>
          <w:sz w:val="24"/>
          <w:szCs w:val="24"/>
        </w:rPr>
        <w:t>24.</w:t>
      </w:r>
      <w:r w:rsidRPr="00522FA0">
        <w:rPr>
          <w:sz w:val="24"/>
          <w:szCs w:val="24"/>
        </w:rPr>
        <w:t xml:space="preserve"> Salvatore sbrigativo – </w:t>
      </w:r>
      <w:r w:rsidRPr="00522FA0">
        <w:rPr>
          <w:b/>
          <w:sz w:val="24"/>
          <w:szCs w:val="24"/>
        </w:rPr>
        <w:t>25.</w:t>
      </w:r>
      <w:r w:rsidRPr="00522FA0">
        <w:rPr>
          <w:sz w:val="24"/>
          <w:szCs w:val="24"/>
        </w:rPr>
        <w:t xml:space="preserve"> Lusinga figurata – </w:t>
      </w:r>
      <w:r w:rsidRPr="00522FA0">
        <w:rPr>
          <w:b/>
          <w:sz w:val="24"/>
          <w:szCs w:val="24"/>
        </w:rPr>
        <w:t>26.</w:t>
      </w:r>
      <w:r w:rsidRPr="00522FA0">
        <w:rPr>
          <w:sz w:val="24"/>
          <w:szCs w:val="24"/>
        </w:rPr>
        <w:t xml:space="preserve"> Complessi ciclici, che mostrano legami coordinati – </w:t>
      </w:r>
      <w:r w:rsidRPr="00522FA0">
        <w:rPr>
          <w:b/>
          <w:sz w:val="24"/>
          <w:szCs w:val="24"/>
        </w:rPr>
        <w:t>27.</w:t>
      </w:r>
      <w:r w:rsidRPr="00522FA0">
        <w:rPr>
          <w:sz w:val="24"/>
          <w:szCs w:val="24"/>
        </w:rPr>
        <w:t xml:space="preserve"> Acronimo inverso ad anello – </w:t>
      </w:r>
      <w:r w:rsidRPr="00522FA0">
        <w:rPr>
          <w:b/>
          <w:sz w:val="24"/>
          <w:szCs w:val="24"/>
        </w:rPr>
        <w:t>28.</w:t>
      </w:r>
      <w:r w:rsidRPr="00522FA0">
        <w:rPr>
          <w:sz w:val="24"/>
          <w:szCs w:val="24"/>
        </w:rPr>
        <w:t xml:space="preserve"> Adesso non conta – </w:t>
      </w:r>
      <w:r w:rsidRPr="00522FA0">
        <w:rPr>
          <w:b/>
          <w:sz w:val="24"/>
          <w:szCs w:val="24"/>
        </w:rPr>
        <w:t>30.</w:t>
      </w:r>
      <w:r w:rsidRPr="00522FA0">
        <w:rPr>
          <w:sz w:val="24"/>
          <w:szCs w:val="24"/>
        </w:rPr>
        <w:t xml:space="preserve"> Incapaci di sovrapporsi alla propria immagine speculare – </w:t>
      </w:r>
      <w:r w:rsidRPr="00522FA0">
        <w:rPr>
          <w:b/>
          <w:sz w:val="24"/>
          <w:szCs w:val="24"/>
        </w:rPr>
        <w:t>31.</w:t>
      </w:r>
      <w:r w:rsidRPr="00522FA0">
        <w:rPr>
          <w:sz w:val="24"/>
          <w:szCs w:val="24"/>
        </w:rPr>
        <w:t xml:space="preserve"> In genere, riesce a comprendere anche delle perfette oche – </w:t>
      </w:r>
      <w:r w:rsidRPr="00522FA0">
        <w:rPr>
          <w:b/>
          <w:sz w:val="24"/>
          <w:szCs w:val="24"/>
        </w:rPr>
        <w:t>32.</w:t>
      </w:r>
      <w:r w:rsidRPr="00522FA0">
        <w:rPr>
          <w:sz w:val="24"/>
          <w:szCs w:val="24"/>
        </w:rPr>
        <w:t xml:space="preserve"> Assicuratori a domicilio – </w:t>
      </w:r>
      <w:r w:rsidRPr="00522FA0">
        <w:rPr>
          <w:b/>
          <w:sz w:val="24"/>
          <w:szCs w:val="24"/>
        </w:rPr>
        <w:t>33.</w:t>
      </w:r>
      <w:r w:rsidRPr="00522FA0">
        <w:rPr>
          <w:sz w:val="24"/>
          <w:szCs w:val="24"/>
        </w:rPr>
        <w:t xml:space="preserve"> Inappuntabile sintesi del brano: </w:t>
      </w:r>
      <w:r w:rsidRPr="00522FA0">
        <w:rPr>
          <w:color w:val="000000"/>
          <w:sz w:val="24"/>
          <w:szCs w:val="24"/>
        </w:rPr>
        <w:t>«</w:t>
      </w:r>
      <w:r w:rsidRPr="00522FA0">
        <w:rPr>
          <w:sz w:val="24"/>
          <w:szCs w:val="24"/>
        </w:rPr>
        <w:t>Do re mi...</w:t>
      </w:r>
      <w:r w:rsidRPr="00522FA0">
        <w:rPr>
          <w:color w:val="000000"/>
          <w:sz w:val="24"/>
          <w:szCs w:val="24"/>
        </w:rPr>
        <w:t xml:space="preserve">» </w:t>
      </w:r>
      <w:r w:rsidRPr="00522FA0">
        <w:rPr>
          <w:sz w:val="24"/>
          <w:szCs w:val="24"/>
        </w:rPr>
        <w:t>di Woody</w:t>
      </w:r>
      <w:r w:rsidR="00522FA0" w:rsidRPr="00522FA0">
        <w:rPr>
          <w:sz w:val="24"/>
          <w:szCs w:val="24"/>
        </w:rPr>
        <w:t xml:space="preserve">    </w:t>
      </w:r>
      <w:r w:rsidRPr="00522FA0">
        <w:rPr>
          <w:sz w:val="24"/>
          <w:szCs w:val="24"/>
        </w:rPr>
        <w:t xml:space="preserve">Guthrie – </w:t>
      </w:r>
      <w:r w:rsidRPr="00522FA0">
        <w:rPr>
          <w:b/>
          <w:sz w:val="24"/>
          <w:szCs w:val="24"/>
        </w:rPr>
        <w:t xml:space="preserve">34. </w:t>
      </w:r>
      <w:r w:rsidR="007300DC" w:rsidRPr="00522FA0">
        <w:rPr>
          <w:sz w:val="24"/>
          <w:szCs w:val="24"/>
        </w:rPr>
        <w:t>Produttori di zucchero in Inghilterra</w:t>
      </w:r>
      <w:r w:rsidRPr="00522FA0">
        <w:rPr>
          <w:sz w:val="24"/>
          <w:szCs w:val="24"/>
        </w:rPr>
        <w:t xml:space="preserve"> – </w:t>
      </w:r>
      <w:r w:rsidRPr="00522FA0">
        <w:rPr>
          <w:b/>
          <w:sz w:val="24"/>
          <w:szCs w:val="24"/>
        </w:rPr>
        <w:t xml:space="preserve">35. </w:t>
      </w:r>
      <w:r w:rsidRPr="00522FA0">
        <w:rPr>
          <w:sz w:val="24"/>
          <w:szCs w:val="24"/>
        </w:rPr>
        <w:t>Negli anni '90, si trasformò in una nuova specie di tigre –</w:t>
      </w:r>
      <w:r w:rsidR="00522FA0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36.</w:t>
      </w:r>
      <w:r w:rsidRPr="00522FA0">
        <w:rPr>
          <w:sz w:val="24"/>
          <w:szCs w:val="24"/>
        </w:rPr>
        <w:t xml:space="preserve"> Corso iniziale di lingua congolese – </w:t>
      </w:r>
      <w:r w:rsidRPr="00522FA0">
        <w:rPr>
          <w:b/>
          <w:sz w:val="24"/>
          <w:szCs w:val="24"/>
        </w:rPr>
        <w:t>37.</w:t>
      </w:r>
      <w:r w:rsidRPr="00522FA0">
        <w:rPr>
          <w:sz w:val="24"/>
          <w:szCs w:val="24"/>
        </w:rPr>
        <w:t xml:space="preserve"> Contratto bestiale – </w:t>
      </w:r>
      <w:r w:rsidRPr="00522FA0">
        <w:rPr>
          <w:b/>
          <w:sz w:val="24"/>
          <w:szCs w:val="24"/>
        </w:rPr>
        <w:t>3</w:t>
      </w:r>
      <w:r w:rsidR="007300DC" w:rsidRPr="00522FA0">
        <w:rPr>
          <w:b/>
          <w:sz w:val="24"/>
          <w:szCs w:val="24"/>
        </w:rPr>
        <w:t>9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Sito veneziano per Giapponesi –</w:t>
      </w:r>
      <w:r w:rsidR="00522FA0" w:rsidRPr="00522FA0">
        <w:rPr>
          <w:sz w:val="24"/>
          <w:szCs w:val="24"/>
        </w:rPr>
        <w:t xml:space="preserve"> </w:t>
      </w:r>
      <w:r w:rsidR="007300DC" w:rsidRPr="00522FA0">
        <w:rPr>
          <w:b/>
          <w:sz w:val="24"/>
          <w:szCs w:val="24"/>
        </w:rPr>
        <w:t>40</w:t>
      </w:r>
      <w:r w:rsidRPr="00522FA0">
        <w:rPr>
          <w:b/>
          <w:sz w:val="24"/>
          <w:szCs w:val="24"/>
        </w:rPr>
        <w:t xml:space="preserve">. </w:t>
      </w:r>
      <w:r w:rsidRPr="00522FA0">
        <w:rPr>
          <w:sz w:val="24"/>
          <w:szCs w:val="24"/>
        </w:rPr>
        <w:t xml:space="preserve">Connessi a due ampie rientranze mediterranee – </w:t>
      </w:r>
      <w:r w:rsidRPr="00522FA0">
        <w:rPr>
          <w:b/>
          <w:sz w:val="24"/>
          <w:szCs w:val="24"/>
        </w:rPr>
        <w:t>4</w:t>
      </w:r>
      <w:r w:rsidR="007300DC" w:rsidRPr="00522FA0">
        <w:rPr>
          <w:b/>
          <w:sz w:val="24"/>
          <w:szCs w:val="24"/>
        </w:rPr>
        <w:t>1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Scottante piano britannico –</w:t>
      </w:r>
      <w:r w:rsidR="00522FA0" w:rsidRPr="00522FA0">
        <w:rPr>
          <w:sz w:val="24"/>
          <w:szCs w:val="24"/>
        </w:rPr>
        <w:t xml:space="preserve">        </w:t>
      </w:r>
      <w:r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4</w:t>
      </w:r>
      <w:r w:rsidR="007300DC" w:rsidRPr="00522FA0">
        <w:rPr>
          <w:b/>
          <w:sz w:val="24"/>
          <w:szCs w:val="24"/>
        </w:rPr>
        <w:t>2</w:t>
      </w:r>
      <w:r w:rsidRPr="00522FA0">
        <w:rPr>
          <w:b/>
          <w:sz w:val="24"/>
          <w:szCs w:val="24"/>
        </w:rPr>
        <w:t xml:space="preserve">. </w:t>
      </w:r>
      <w:r w:rsidR="007300DC" w:rsidRPr="00522FA0">
        <w:rPr>
          <w:sz w:val="24"/>
          <w:szCs w:val="24"/>
        </w:rPr>
        <w:t>Segnala un sito di volanti nel Wyoming</w:t>
      </w:r>
      <w:r w:rsidR="007300DC" w:rsidRPr="00522FA0">
        <w:rPr>
          <w:b/>
          <w:sz w:val="24"/>
          <w:szCs w:val="24"/>
        </w:rPr>
        <w:t xml:space="preserve"> </w:t>
      </w:r>
      <w:r w:rsidRPr="00522FA0">
        <w:rPr>
          <w:sz w:val="24"/>
          <w:szCs w:val="24"/>
        </w:rPr>
        <w:t xml:space="preserve">– </w:t>
      </w:r>
      <w:r w:rsidRPr="00522FA0">
        <w:rPr>
          <w:b/>
          <w:sz w:val="24"/>
          <w:szCs w:val="24"/>
        </w:rPr>
        <w:t>4</w:t>
      </w:r>
      <w:r w:rsidR="00E15696">
        <w:rPr>
          <w:b/>
          <w:sz w:val="24"/>
          <w:szCs w:val="24"/>
        </w:rPr>
        <w:t>3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Comprime un algoritmo di compressione – </w:t>
      </w:r>
      <w:r w:rsidRPr="00522FA0">
        <w:rPr>
          <w:b/>
          <w:sz w:val="24"/>
          <w:szCs w:val="24"/>
        </w:rPr>
        <w:t>4</w:t>
      </w:r>
      <w:r w:rsidR="00E15696">
        <w:rPr>
          <w:b/>
          <w:sz w:val="24"/>
          <w:szCs w:val="24"/>
        </w:rPr>
        <w:t>4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La parte inferiore dei letterati – </w:t>
      </w:r>
      <w:r w:rsidRPr="00522FA0">
        <w:rPr>
          <w:b/>
          <w:sz w:val="24"/>
          <w:szCs w:val="24"/>
        </w:rPr>
        <w:t>4</w:t>
      </w:r>
      <w:r w:rsidR="00E15696">
        <w:rPr>
          <w:b/>
          <w:sz w:val="24"/>
          <w:szCs w:val="24"/>
        </w:rPr>
        <w:t>5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Papa, detto: </w:t>
      </w:r>
      <w:r w:rsidRPr="00522FA0">
        <w:rPr>
          <w:color w:val="000000"/>
          <w:sz w:val="24"/>
          <w:szCs w:val="24"/>
        </w:rPr>
        <w:t>«papà»</w:t>
      </w:r>
      <w:r w:rsidRPr="00522FA0">
        <w:rPr>
          <w:sz w:val="24"/>
          <w:szCs w:val="24"/>
        </w:rPr>
        <w:t xml:space="preserve"> da un grande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sz w:val="24"/>
          <w:szCs w:val="24"/>
        </w:rPr>
        <w:t xml:space="preserve">imperatore – </w:t>
      </w:r>
      <w:r w:rsidRPr="00522FA0">
        <w:rPr>
          <w:b/>
          <w:sz w:val="24"/>
          <w:szCs w:val="24"/>
        </w:rPr>
        <w:t>4</w:t>
      </w:r>
      <w:r w:rsidR="00E15696">
        <w:rPr>
          <w:b/>
          <w:sz w:val="24"/>
          <w:szCs w:val="24"/>
        </w:rPr>
        <w:t>7</w:t>
      </w:r>
      <w:r w:rsidRPr="00522FA0">
        <w:rPr>
          <w:b/>
          <w:sz w:val="24"/>
          <w:szCs w:val="24"/>
        </w:rPr>
        <w:t xml:space="preserve">. </w:t>
      </w:r>
      <w:r w:rsidRPr="00522FA0">
        <w:rPr>
          <w:sz w:val="24"/>
          <w:szCs w:val="24"/>
        </w:rPr>
        <w:t xml:space="preserve">Lignaggio austroungarico, in generale – </w:t>
      </w:r>
      <w:r w:rsidR="00E15696" w:rsidRPr="00E15696">
        <w:rPr>
          <w:b/>
          <w:sz w:val="24"/>
          <w:szCs w:val="24"/>
        </w:rPr>
        <w:t>50</w:t>
      </w:r>
      <w:r w:rsidRPr="00E15696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Stima il caposcuola dei versi campestri – </w:t>
      </w:r>
      <w:r w:rsidRPr="00522FA0">
        <w:rPr>
          <w:b/>
          <w:sz w:val="24"/>
          <w:szCs w:val="24"/>
        </w:rPr>
        <w:t>5</w:t>
      </w:r>
      <w:r w:rsidR="00E15696">
        <w:rPr>
          <w:b/>
          <w:sz w:val="24"/>
          <w:szCs w:val="24"/>
        </w:rPr>
        <w:t>1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Un significativo esponente della resistenza.</w:t>
      </w:r>
    </w:p>
    <w:p w14:paraId="6B81C961" w14:textId="77777777" w:rsidR="0017620D" w:rsidRPr="00522FA0" w:rsidRDefault="0017620D" w:rsidP="00522FA0">
      <w:pPr>
        <w:jc w:val="both"/>
        <w:rPr>
          <w:sz w:val="24"/>
          <w:szCs w:val="24"/>
        </w:rPr>
      </w:pPr>
    </w:p>
    <w:p w14:paraId="6D177184" w14:textId="77777777" w:rsidR="0017620D" w:rsidRPr="00522FA0" w:rsidRDefault="0017620D" w:rsidP="00522FA0">
      <w:pPr>
        <w:jc w:val="both"/>
        <w:rPr>
          <w:b/>
          <w:sz w:val="24"/>
          <w:szCs w:val="24"/>
        </w:rPr>
      </w:pPr>
      <w:r w:rsidRPr="00522FA0">
        <w:rPr>
          <w:b/>
          <w:sz w:val="24"/>
          <w:szCs w:val="24"/>
        </w:rPr>
        <w:t>VERTICALI</w:t>
      </w:r>
    </w:p>
    <w:p w14:paraId="376AD442" w14:textId="77777777" w:rsidR="0017620D" w:rsidRPr="00522FA0" w:rsidRDefault="0017620D" w:rsidP="00522FA0">
      <w:pPr>
        <w:jc w:val="both"/>
        <w:rPr>
          <w:sz w:val="24"/>
          <w:szCs w:val="24"/>
        </w:rPr>
      </w:pPr>
      <w:r w:rsidRPr="00522FA0">
        <w:rPr>
          <w:b/>
          <w:sz w:val="24"/>
          <w:szCs w:val="24"/>
        </w:rPr>
        <w:t>1.</w:t>
      </w:r>
      <w:r w:rsidRPr="00522FA0">
        <w:rPr>
          <w:sz w:val="24"/>
          <w:szCs w:val="24"/>
        </w:rPr>
        <w:t xml:space="preserve"> Settore depresso – </w:t>
      </w:r>
      <w:r w:rsidRPr="00522FA0">
        <w:rPr>
          <w:b/>
          <w:sz w:val="24"/>
          <w:szCs w:val="24"/>
        </w:rPr>
        <w:t>2.</w:t>
      </w:r>
      <w:r w:rsidRPr="00522FA0">
        <w:rPr>
          <w:sz w:val="24"/>
          <w:szCs w:val="24"/>
        </w:rPr>
        <w:t xml:space="preserve"> Darsi delle arie a letto – </w:t>
      </w:r>
      <w:r w:rsidRPr="00522FA0">
        <w:rPr>
          <w:b/>
          <w:sz w:val="24"/>
          <w:szCs w:val="24"/>
        </w:rPr>
        <w:t xml:space="preserve">3. </w:t>
      </w:r>
      <w:r w:rsidRPr="00522FA0">
        <w:rPr>
          <w:sz w:val="24"/>
          <w:szCs w:val="24"/>
        </w:rPr>
        <w:t xml:space="preserve">Errare oltre i limiti definiti – </w:t>
      </w:r>
      <w:r w:rsidRPr="00522FA0">
        <w:rPr>
          <w:b/>
          <w:sz w:val="24"/>
          <w:szCs w:val="24"/>
        </w:rPr>
        <w:t>4.</w:t>
      </w:r>
      <w:r w:rsidRPr="00522FA0">
        <w:rPr>
          <w:sz w:val="24"/>
          <w:szCs w:val="24"/>
        </w:rPr>
        <w:t xml:space="preserve"> Vita norrena –</w:t>
      </w:r>
      <w:r w:rsidR="00522FA0" w:rsidRPr="00522FA0">
        <w:rPr>
          <w:sz w:val="24"/>
          <w:szCs w:val="24"/>
        </w:rPr>
        <w:t xml:space="preserve">            </w:t>
      </w:r>
      <w:r w:rsidRPr="00522FA0">
        <w:rPr>
          <w:b/>
          <w:sz w:val="24"/>
          <w:szCs w:val="24"/>
        </w:rPr>
        <w:t xml:space="preserve">5. </w:t>
      </w:r>
      <w:r w:rsidRPr="00522FA0">
        <w:rPr>
          <w:sz w:val="24"/>
          <w:szCs w:val="24"/>
        </w:rPr>
        <w:t xml:space="preserve">Padroni del campo – </w:t>
      </w:r>
      <w:r w:rsidRPr="00522FA0">
        <w:rPr>
          <w:b/>
          <w:sz w:val="24"/>
          <w:szCs w:val="24"/>
        </w:rPr>
        <w:t xml:space="preserve">6. </w:t>
      </w:r>
      <w:r w:rsidRPr="00522FA0">
        <w:rPr>
          <w:sz w:val="24"/>
          <w:szCs w:val="24"/>
        </w:rPr>
        <w:t>Non consente di toccare la palla in gioco, con le mani o con i piedi –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7.</w:t>
      </w:r>
      <w:r w:rsidRPr="00522FA0">
        <w:rPr>
          <w:sz w:val="24"/>
          <w:szCs w:val="24"/>
        </w:rPr>
        <w:t xml:space="preserve"> Valore di una funzione – </w:t>
      </w:r>
      <w:r w:rsidRPr="00522FA0">
        <w:rPr>
          <w:b/>
          <w:sz w:val="24"/>
          <w:szCs w:val="24"/>
        </w:rPr>
        <w:t>8.</w:t>
      </w:r>
      <w:r w:rsidRPr="00522FA0">
        <w:rPr>
          <w:sz w:val="24"/>
          <w:szCs w:val="24"/>
        </w:rPr>
        <w:t xml:space="preserve"> Condensa in pochissimo spazio un'enciclopedia di arte antica –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 xml:space="preserve">9. </w:t>
      </w:r>
      <w:r w:rsidRPr="00522FA0">
        <w:rPr>
          <w:sz w:val="24"/>
          <w:szCs w:val="24"/>
        </w:rPr>
        <w:t xml:space="preserve">Non ha più senso, dopo mezzogiorno – </w:t>
      </w:r>
      <w:r w:rsidRPr="00522FA0">
        <w:rPr>
          <w:b/>
          <w:sz w:val="24"/>
          <w:szCs w:val="24"/>
        </w:rPr>
        <w:t>10.</w:t>
      </w:r>
      <w:r w:rsidRPr="00522FA0">
        <w:rPr>
          <w:sz w:val="24"/>
          <w:szCs w:val="24"/>
        </w:rPr>
        <w:t xml:space="preserve"> Non tollerano la presenza del numero 8 –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11.</w:t>
      </w:r>
      <w:r w:rsidRPr="00522FA0">
        <w:rPr>
          <w:sz w:val="24"/>
          <w:szCs w:val="24"/>
        </w:rPr>
        <w:t xml:space="preserve"> Qualifica una figura nobiliare in gamba – </w:t>
      </w:r>
      <w:r w:rsidRPr="00522FA0">
        <w:rPr>
          <w:b/>
          <w:sz w:val="24"/>
          <w:szCs w:val="24"/>
        </w:rPr>
        <w:t>12.</w:t>
      </w:r>
      <w:r w:rsidRPr="00522FA0">
        <w:rPr>
          <w:sz w:val="24"/>
          <w:szCs w:val="24"/>
        </w:rPr>
        <w:t xml:space="preserve"> Si può concepire, in fin dei conti... –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13.</w:t>
      </w:r>
      <w:r w:rsidRPr="00522FA0">
        <w:rPr>
          <w:sz w:val="24"/>
          <w:szCs w:val="24"/>
        </w:rPr>
        <w:t xml:space="preserve"> Comportamenti umani che fanno pena – </w:t>
      </w:r>
      <w:r w:rsidRPr="00522FA0">
        <w:rPr>
          <w:b/>
          <w:sz w:val="24"/>
          <w:szCs w:val="24"/>
        </w:rPr>
        <w:t>14.</w:t>
      </w:r>
      <w:r w:rsidRPr="00522FA0">
        <w:rPr>
          <w:sz w:val="24"/>
          <w:szCs w:val="24"/>
        </w:rPr>
        <w:t xml:space="preserve"> Una piccola località africana che si trova sull'Atlante – </w:t>
      </w:r>
      <w:r w:rsidRPr="00522FA0">
        <w:rPr>
          <w:b/>
          <w:sz w:val="24"/>
          <w:szCs w:val="24"/>
        </w:rPr>
        <w:t>15.</w:t>
      </w:r>
      <w:r w:rsidRPr="00522FA0">
        <w:rPr>
          <w:sz w:val="24"/>
          <w:szCs w:val="24"/>
        </w:rPr>
        <w:t xml:space="preserve"> Un'etichetta che si applicava su dischi di jazz –</w:t>
      </w:r>
      <w:r w:rsidR="00522FA0" w:rsidRPr="00522FA0">
        <w:rPr>
          <w:sz w:val="24"/>
          <w:szCs w:val="24"/>
        </w:rPr>
        <w:t xml:space="preserve">    </w:t>
      </w:r>
      <w:r w:rsidRPr="00522FA0">
        <w:rPr>
          <w:b/>
          <w:sz w:val="24"/>
          <w:szCs w:val="24"/>
        </w:rPr>
        <w:t>16.</w:t>
      </w:r>
      <w:r w:rsidRPr="00522FA0">
        <w:rPr>
          <w:sz w:val="24"/>
          <w:szCs w:val="24"/>
        </w:rPr>
        <w:t xml:space="preserve"> Richiamo ufficiale per gli Inglesi – </w:t>
      </w:r>
      <w:r w:rsidRPr="00522FA0">
        <w:rPr>
          <w:b/>
          <w:sz w:val="24"/>
          <w:szCs w:val="24"/>
        </w:rPr>
        <w:t xml:space="preserve">17. </w:t>
      </w:r>
      <w:r w:rsidRPr="00522FA0">
        <w:rPr>
          <w:sz w:val="24"/>
          <w:szCs w:val="24"/>
        </w:rPr>
        <w:t xml:space="preserve">Essere pauroso – </w:t>
      </w:r>
      <w:r w:rsidRPr="00522FA0">
        <w:rPr>
          <w:b/>
          <w:sz w:val="24"/>
          <w:szCs w:val="24"/>
        </w:rPr>
        <w:t xml:space="preserve">18. </w:t>
      </w:r>
      <w:r w:rsidR="007300DC" w:rsidRPr="00522FA0">
        <w:rPr>
          <w:sz w:val="24"/>
          <w:szCs w:val="24"/>
        </w:rPr>
        <w:t xml:space="preserve">Norma argentina, </w:t>
      </w:r>
      <w:r w:rsidR="00772B03">
        <w:rPr>
          <w:sz w:val="24"/>
          <w:szCs w:val="24"/>
        </w:rPr>
        <w:t>vota</w:t>
      </w:r>
      <w:r w:rsidR="007300DC" w:rsidRPr="00522FA0">
        <w:rPr>
          <w:sz w:val="24"/>
          <w:szCs w:val="24"/>
        </w:rPr>
        <w:t>ta</w:t>
      </w:r>
      <w:r w:rsidR="007300DC" w:rsidRPr="00522FA0">
        <w:rPr>
          <w:b/>
          <w:sz w:val="24"/>
          <w:szCs w:val="24"/>
        </w:rPr>
        <w:t xml:space="preserve"> </w:t>
      </w:r>
      <w:r w:rsidR="007300DC" w:rsidRPr="00522FA0">
        <w:rPr>
          <w:sz w:val="24"/>
          <w:szCs w:val="24"/>
        </w:rPr>
        <w:t xml:space="preserve">nel 1962 a livello universale </w:t>
      </w:r>
      <w:r w:rsidRPr="00522FA0">
        <w:rPr>
          <w:sz w:val="24"/>
          <w:szCs w:val="24"/>
        </w:rPr>
        <w:t xml:space="preserve">– </w:t>
      </w:r>
      <w:r w:rsidRPr="00522FA0">
        <w:rPr>
          <w:b/>
          <w:sz w:val="24"/>
          <w:szCs w:val="24"/>
        </w:rPr>
        <w:t>20.</w:t>
      </w:r>
      <w:r w:rsidRPr="00522FA0">
        <w:rPr>
          <w:sz w:val="24"/>
          <w:szCs w:val="24"/>
        </w:rPr>
        <w:t xml:space="preserve"> Genera risorse salutari, alla radice – </w:t>
      </w:r>
      <w:r w:rsidRPr="00522FA0">
        <w:rPr>
          <w:b/>
          <w:sz w:val="24"/>
          <w:szCs w:val="24"/>
        </w:rPr>
        <w:t>26.</w:t>
      </w:r>
      <w:r w:rsidRPr="00522FA0">
        <w:rPr>
          <w:sz w:val="24"/>
          <w:szCs w:val="24"/>
        </w:rPr>
        <w:t xml:space="preserve"> Antico mezzo anfibio strisciante e fumante –</w:t>
      </w:r>
      <w:r w:rsidR="00522FA0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27.</w:t>
      </w:r>
      <w:r w:rsidRPr="00522FA0">
        <w:rPr>
          <w:sz w:val="24"/>
          <w:szCs w:val="24"/>
        </w:rPr>
        <w:t xml:space="preserve"> Giraffa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sz w:val="24"/>
          <w:szCs w:val="24"/>
        </w:rPr>
        <w:t xml:space="preserve">apparente – </w:t>
      </w:r>
      <w:r w:rsidRPr="00522FA0">
        <w:rPr>
          <w:b/>
          <w:sz w:val="24"/>
          <w:szCs w:val="24"/>
        </w:rPr>
        <w:t>29.</w:t>
      </w:r>
      <w:r w:rsidRPr="00522FA0">
        <w:rPr>
          <w:sz w:val="24"/>
          <w:szCs w:val="24"/>
        </w:rPr>
        <w:t xml:space="preserve"> Mitiche stagioni – </w:t>
      </w:r>
      <w:r w:rsidRPr="00522FA0">
        <w:rPr>
          <w:b/>
          <w:sz w:val="24"/>
          <w:szCs w:val="24"/>
        </w:rPr>
        <w:t>30.</w:t>
      </w:r>
      <w:r w:rsidRPr="00522FA0">
        <w:rPr>
          <w:sz w:val="24"/>
          <w:szCs w:val="24"/>
        </w:rPr>
        <w:t xml:space="preserve"> Antico drammaturgo greco che cominciò a fare anche il comico –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31.</w:t>
      </w:r>
      <w:r w:rsidRPr="00522FA0">
        <w:rPr>
          <w:sz w:val="24"/>
          <w:szCs w:val="24"/>
        </w:rPr>
        <w:t xml:space="preserve"> </w:t>
      </w:r>
      <w:r w:rsidR="007300DC" w:rsidRPr="00522FA0">
        <w:rPr>
          <w:sz w:val="24"/>
          <w:szCs w:val="24"/>
        </w:rPr>
        <w:t>Singolare articolo rumeno</w:t>
      </w:r>
      <w:r w:rsidRPr="00522FA0">
        <w:rPr>
          <w:sz w:val="24"/>
          <w:szCs w:val="24"/>
        </w:rPr>
        <w:t xml:space="preserve"> – </w:t>
      </w:r>
      <w:r w:rsidRPr="00522FA0">
        <w:rPr>
          <w:b/>
          <w:sz w:val="24"/>
          <w:szCs w:val="24"/>
        </w:rPr>
        <w:t>33.</w:t>
      </w:r>
      <w:r w:rsidRPr="00522FA0">
        <w:rPr>
          <w:sz w:val="24"/>
          <w:szCs w:val="24"/>
        </w:rPr>
        <w:t xml:space="preserve"> Un'originale alternativa, per forza</w:t>
      </w:r>
      <w:r w:rsidR="00522FA0" w:rsidRPr="00522FA0">
        <w:rPr>
          <w:sz w:val="24"/>
          <w:szCs w:val="24"/>
        </w:rPr>
        <w:t xml:space="preserve"> </w:t>
      </w:r>
      <w:r w:rsidRPr="00522FA0">
        <w:rPr>
          <w:sz w:val="24"/>
          <w:szCs w:val="24"/>
        </w:rPr>
        <w:t>maggiore –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34.</w:t>
      </w:r>
      <w:r w:rsidRPr="00522FA0">
        <w:rPr>
          <w:sz w:val="24"/>
          <w:szCs w:val="24"/>
        </w:rPr>
        <w:t xml:space="preserve"> Facendole il filo, una vera lenza riesce sempre a raggirarla – </w:t>
      </w:r>
      <w:r w:rsidRPr="00522FA0">
        <w:rPr>
          <w:b/>
          <w:sz w:val="24"/>
          <w:szCs w:val="24"/>
        </w:rPr>
        <w:t>35.</w:t>
      </w:r>
      <w:r w:rsidRPr="00522FA0">
        <w:rPr>
          <w:sz w:val="24"/>
          <w:szCs w:val="24"/>
        </w:rPr>
        <w:t xml:space="preserve"> Lieta conseguenza di una mescolanza, sul Mar Rosso – </w:t>
      </w:r>
      <w:r w:rsidRPr="00522FA0">
        <w:rPr>
          <w:b/>
          <w:sz w:val="24"/>
          <w:szCs w:val="24"/>
        </w:rPr>
        <w:t>36.</w:t>
      </w:r>
      <w:r w:rsidRPr="00522FA0">
        <w:rPr>
          <w:sz w:val="24"/>
          <w:szCs w:val="24"/>
        </w:rPr>
        <w:t xml:space="preserve"> Lituano appiccicoso – </w:t>
      </w:r>
      <w:r w:rsidRPr="00522FA0">
        <w:rPr>
          <w:b/>
          <w:sz w:val="24"/>
          <w:szCs w:val="24"/>
        </w:rPr>
        <w:t>37.</w:t>
      </w:r>
      <w:r w:rsidRPr="00522FA0">
        <w:rPr>
          <w:sz w:val="24"/>
          <w:szCs w:val="24"/>
        </w:rPr>
        <w:t xml:space="preserve"> Increspatura della faccia visibile della Luna – </w:t>
      </w:r>
      <w:r w:rsidR="007300DC" w:rsidRPr="00522FA0">
        <w:rPr>
          <w:b/>
          <w:sz w:val="24"/>
          <w:szCs w:val="24"/>
        </w:rPr>
        <w:t>38.</w:t>
      </w:r>
      <w:r w:rsidR="007300DC" w:rsidRPr="00522FA0">
        <w:rPr>
          <w:sz w:val="24"/>
          <w:szCs w:val="24"/>
        </w:rPr>
        <w:t xml:space="preserve"> Viaggia su un bus manovrato da Zorro </w:t>
      </w:r>
      <w:r w:rsidR="007300DC" w:rsidRPr="00522FA0">
        <w:rPr>
          <w:b/>
          <w:sz w:val="24"/>
          <w:szCs w:val="24"/>
        </w:rPr>
        <w:t>- 40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Sportivo turco – </w:t>
      </w:r>
      <w:r w:rsidRPr="00522FA0">
        <w:rPr>
          <w:b/>
          <w:sz w:val="24"/>
          <w:szCs w:val="24"/>
        </w:rPr>
        <w:t>4</w:t>
      </w:r>
      <w:r w:rsidR="007300DC" w:rsidRPr="00522FA0">
        <w:rPr>
          <w:b/>
          <w:sz w:val="24"/>
          <w:szCs w:val="24"/>
        </w:rPr>
        <w:t>1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Tecnologia informatica che ignora le potenziali voci circolanti su Internet –</w:t>
      </w:r>
      <w:r w:rsidR="00522FA0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4</w:t>
      </w:r>
      <w:r w:rsidR="007300DC" w:rsidRPr="00522FA0">
        <w:rPr>
          <w:b/>
          <w:sz w:val="24"/>
          <w:szCs w:val="24"/>
        </w:rPr>
        <w:t>4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Comprime una compressione digitale – </w:t>
      </w:r>
      <w:r w:rsidRPr="00522FA0">
        <w:rPr>
          <w:b/>
          <w:sz w:val="24"/>
          <w:szCs w:val="24"/>
        </w:rPr>
        <w:t>4</w:t>
      </w:r>
      <w:r w:rsidR="007300DC" w:rsidRPr="00522FA0">
        <w:rPr>
          <w:b/>
          <w:sz w:val="24"/>
          <w:szCs w:val="24"/>
        </w:rPr>
        <w:t>5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Condensa un gruppo di giornali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sz w:val="24"/>
          <w:szCs w:val="24"/>
        </w:rPr>
        <w:t xml:space="preserve">europei – </w:t>
      </w:r>
      <w:r w:rsidRPr="00522FA0">
        <w:rPr>
          <w:b/>
          <w:sz w:val="24"/>
          <w:szCs w:val="24"/>
        </w:rPr>
        <w:t>4</w:t>
      </w:r>
      <w:r w:rsidR="007300DC" w:rsidRPr="00522FA0">
        <w:rPr>
          <w:b/>
          <w:sz w:val="24"/>
          <w:szCs w:val="24"/>
        </w:rPr>
        <w:t>6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Sottolinea una questione di principio – </w:t>
      </w:r>
      <w:r w:rsidRPr="00522FA0">
        <w:rPr>
          <w:b/>
          <w:sz w:val="24"/>
          <w:szCs w:val="24"/>
        </w:rPr>
        <w:t>4</w:t>
      </w:r>
      <w:r w:rsidR="007300DC" w:rsidRPr="00522FA0">
        <w:rPr>
          <w:b/>
          <w:sz w:val="24"/>
          <w:szCs w:val="24"/>
        </w:rPr>
        <w:t>8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Un'isola di anime del Nuovo Mondo –</w:t>
      </w:r>
      <w:r w:rsidR="00C754DA" w:rsidRPr="00522FA0">
        <w:rPr>
          <w:sz w:val="24"/>
          <w:szCs w:val="24"/>
        </w:rPr>
        <w:t xml:space="preserve"> </w:t>
      </w:r>
      <w:r w:rsidRPr="00522FA0">
        <w:rPr>
          <w:b/>
          <w:sz w:val="24"/>
          <w:szCs w:val="24"/>
        </w:rPr>
        <w:t>4</w:t>
      </w:r>
      <w:r w:rsidR="007300DC" w:rsidRPr="00522FA0">
        <w:rPr>
          <w:b/>
          <w:sz w:val="24"/>
          <w:szCs w:val="24"/>
        </w:rPr>
        <w:t>9</w:t>
      </w:r>
      <w:r w:rsidRPr="00522FA0">
        <w:rPr>
          <w:b/>
          <w:sz w:val="24"/>
          <w:szCs w:val="24"/>
        </w:rPr>
        <w:t>.</w:t>
      </w:r>
      <w:r w:rsidRPr="00522FA0">
        <w:rPr>
          <w:sz w:val="24"/>
          <w:szCs w:val="24"/>
        </w:rPr>
        <w:t xml:space="preserve"> Arrivati a questo punto il gioco si fa cupo, senza limiti.</w:t>
      </w:r>
    </w:p>
    <w:p w14:paraId="185DB2D5" w14:textId="77777777" w:rsidR="00522FA0" w:rsidRPr="00522FA0" w:rsidRDefault="00522FA0" w:rsidP="00522FA0">
      <w:pPr>
        <w:pStyle w:val="Nessunaspaziatura"/>
        <w:jc w:val="both"/>
        <w:rPr>
          <w:b/>
          <w:sz w:val="24"/>
          <w:szCs w:val="24"/>
        </w:rPr>
      </w:pPr>
    </w:p>
    <w:sectPr w:rsidR="00522FA0" w:rsidRPr="00522FA0" w:rsidSect="00C754D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E1"/>
    <w:rsid w:val="000C0E06"/>
    <w:rsid w:val="0017620D"/>
    <w:rsid w:val="00230CC7"/>
    <w:rsid w:val="003177FC"/>
    <w:rsid w:val="003802CF"/>
    <w:rsid w:val="0039683B"/>
    <w:rsid w:val="003E6294"/>
    <w:rsid w:val="004D6F9B"/>
    <w:rsid w:val="00522FA0"/>
    <w:rsid w:val="005507A0"/>
    <w:rsid w:val="00580494"/>
    <w:rsid w:val="005D1DC7"/>
    <w:rsid w:val="00620ED5"/>
    <w:rsid w:val="006B7847"/>
    <w:rsid w:val="007300DC"/>
    <w:rsid w:val="00772B03"/>
    <w:rsid w:val="00866E39"/>
    <w:rsid w:val="009848FF"/>
    <w:rsid w:val="00A15933"/>
    <w:rsid w:val="00AA1996"/>
    <w:rsid w:val="00AB3C89"/>
    <w:rsid w:val="00AF4CFF"/>
    <w:rsid w:val="00B52AF7"/>
    <w:rsid w:val="00B80F06"/>
    <w:rsid w:val="00BD0012"/>
    <w:rsid w:val="00C51283"/>
    <w:rsid w:val="00C754DA"/>
    <w:rsid w:val="00CB0AEF"/>
    <w:rsid w:val="00E15696"/>
    <w:rsid w:val="00E83E62"/>
    <w:rsid w:val="00EB6D9B"/>
    <w:rsid w:val="00ED58E1"/>
    <w:rsid w:val="00F52C2B"/>
    <w:rsid w:val="00F73D6A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A422"/>
  <w15:chartTrackingRefBased/>
  <w15:docId w15:val="{D38908D1-CC5F-47F3-80D9-0201532C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8E1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58E1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8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58E1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D6F9B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6F9B"/>
    <w:rPr>
      <w:rFonts w:ascii="Courier New" w:eastAsia="Times New Roman" w:hAnsi="Courier New"/>
    </w:rPr>
  </w:style>
  <w:style w:type="character" w:styleId="Collegamentoipertestuale">
    <w:name w:val="Hyperlink"/>
    <w:basedOn w:val="Carpredefinitoparagrafo"/>
    <w:rsid w:val="004D6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ole.tv" TargetMode="External"/><Relationship Id="rId5" Type="http://schemas.openxmlformats.org/officeDocument/2006/relationships/hyperlink" Target="mailto:peresmes@parole.tv" TargetMode="External"/><Relationship Id="rId4" Type="http://schemas.openxmlformats.org/officeDocument/2006/relationships/hyperlink" Target="mailto:ennio@peres.w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Links>
    <vt:vector size="18" baseType="variant"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http://www.parole.tv/</vt:lpwstr>
      </vt:variant>
      <vt:variant>
        <vt:lpwstr/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>mailto:peresmes@parole.tv</vt:lpwstr>
      </vt:variant>
      <vt:variant>
        <vt:lpwstr/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mailto:ennio@peres.ws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Mario Nanni</cp:lastModifiedBy>
  <cp:revision>4</cp:revision>
  <cp:lastPrinted>2020-07-10T07:48:00Z</cp:lastPrinted>
  <dcterms:created xsi:type="dcterms:W3CDTF">2020-07-10T17:01:00Z</dcterms:created>
  <dcterms:modified xsi:type="dcterms:W3CDTF">2020-07-10T17:40:00Z</dcterms:modified>
</cp:coreProperties>
</file>